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F0AD3E" w14:textId="4E24AB7F" w:rsidR="00D14E06" w:rsidRDefault="00EF58ED" w:rsidP="00D14E06">
      <w:pPr>
        <w:spacing w:after="0"/>
        <w:jc w:val="center"/>
        <w:rPr>
          <w:rFonts w:cs="Arial"/>
          <w:b/>
          <w:i/>
          <w:sz w:val="28"/>
        </w:rPr>
      </w:pPr>
      <w:r>
        <w:rPr>
          <w:rFonts w:cs="Arial"/>
          <w:b/>
          <w:i/>
          <w:sz w:val="28"/>
        </w:rPr>
        <w:t>MEETING NOTES</w:t>
      </w:r>
    </w:p>
    <w:p w14:paraId="6792E92B" w14:textId="0A0801B2" w:rsidR="00F40E0B" w:rsidRDefault="00F40E0B" w:rsidP="00D14E06">
      <w:pPr>
        <w:spacing w:after="0"/>
        <w:jc w:val="center"/>
        <w:rPr>
          <w:rFonts w:cs="Arial"/>
          <w:b/>
          <w:sz w:val="28"/>
        </w:rPr>
      </w:pPr>
    </w:p>
    <w:tbl>
      <w:tblPr>
        <w:tblW w:w="9360" w:type="dxa"/>
        <w:tblBorders>
          <w:bottom w:val="single" w:sz="4" w:space="0" w:color="auto"/>
        </w:tblBorders>
        <w:tblCellMar>
          <w:left w:w="0" w:type="dxa"/>
          <w:right w:w="0" w:type="dxa"/>
        </w:tblCellMar>
        <w:tblLook w:val="01E0" w:firstRow="1" w:lastRow="1" w:firstColumn="1" w:lastColumn="1" w:noHBand="0" w:noVBand="0"/>
      </w:tblPr>
      <w:tblGrid>
        <w:gridCol w:w="2160"/>
        <w:gridCol w:w="4194"/>
        <w:gridCol w:w="3006"/>
      </w:tblGrid>
      <w:tr w:rsidR="00F40E0B" w:rsidRPr="00F40E0B" w14:paraId="50D377C6" w14:textId="77777777" w:rsidTr="00F4000E">
        <w:trPr>
          <w:cantSplit/>
          <w:trHeight w:val="432"/>
        </w:trPr>
        <w:tc>
          <w:tcPr>
            <w:tcW w:w="2160" w:type="dxa"/>
            <w:tcBorders>
              <w:top w:val="nil"/>
              <w:left w:val="nil"/>
              <w:bottom w:val="nil"/>
              <w:right w:val="nil"/>
            </w:tcBorders>
            <w:hideMark/>
          </w:tcPr>
          <w:p w14:paraId="5BE49A60" w14:textId="77777777" w:rsidR="00F40E0B" w:rsidRPr="00F40E0B" w:rsidRDefault="00F40E0B" w:rsidP="00F4000E">
            <w:pPr>
              <w:rPr>
                <w:rStyle w:val="FormTitles"/>
                <w:rFonts w:eastAsiaTheme="majorEastAsia" w:cs="Times New Roman"/>
                <w:sz w:val="24"/>
                <w:szCs w:val="24"/>
              </w:rPr>
            </w:pPr>
            <w:r w:rsidRPr="00F40E0B">
              <w:rPr>
                <w:rStyle w:val="FormTitles"/>
                <w:rFonts w:eastAsiaTheme="majorEastAsia"/>
                <w:sz w:val="24"/>
                <w:szCs w:val="24"/>
              </w:rPr>
              <w:t>SUBJECT:</w:t>
            </w:r>
          </w:p>
        </w:tc>
        <w:tc>
          <w:tcPr>
            <w:tcW w:w="7200" w:type="dxa"/>
            <w:gridSpan w:val="2"/>
            <w:tcBorders>
              <w:top w:val="nil"/>
              <w:left w:val="nil"/>
              <w:bottom w:val="nil"/>
              <w:right w:val="nil"/>
            </w:tcBorders>
            <w:hideMark/>
          </w:tcPr>
          <w:p w14:paraId="6C032C9D" w14:textId="50E4F583" w:rsidR="00F40E0B" w:rsidRPr="00F40E0B" w:rsidRDefault="00F40E0B" w:rsidP="00F40E0B">
            <w:pPr>
              <w:rPr>
                <w:sz w:val="24"/>
                <w:szCs w:val="24"/>
              </w:rPr>
            </w:pPr>
            <w:r w:rsidRPr="00F40E0B">
              <w:rPr>
                <w:sz w:val="24"/>
                <w:szCs w:val="24"/>
              </w:rPr>
              <w:t>Simcoe County Data Consortium</w:t>
            </w:r>
          </w:p>
        </w:tc>
      </w:tr>
      <w:tr w:rsidR="00F40E0B" w:rsidRPr="00F40E0B" w14:paraId="140E588D" w14:textId="77777777" w:rsidTr="00F4000E">
        <w:trPr>
          <w:cantSplit/>
          <w:trHeight w:val="432"/>
        </w:trPr>
        <w:tc>
          <w:tcPr>
            <w:tcW w:w="2160" w:type="dxa"/>
            <w:tcBorders>
              <w:top w:val="nil"/>
              <w:left w:val="nil"/>
              <w:bottom w:val="nil"/>
              <w:right w:val="nil"/>
            </w:tcBorders>
            <w:hideMark/>
          </w:tcPr>
          <w:p w14:paraId="5BA6C0C4" w14:textId="77777777" w:rsidR="00F40E0B" w:rsidRPr="00F40E0B" w:rsidRDefault="00F40E0B" w:rsidP="00F4000E">
            <w:pPr>
              <w:rPr>
                <w:rStyle w:val="FormTitles"/>
                <w:rFonts w:eastAsiaTheme="majorEastAsia" w:cs="Times New Roman"/>
                <w:sz w:val="24"/>
                <w:szCs w:val="24"/>
              </w:rPr>
            </w:pPr>
            <w:r w:rsidRPr="00F40E0B">
              <w:rPr>
                <w:rStyle w:val="FormTitles"/>
                <w:rFonts w:eastAsiaTheme="majorEastAsia"/>
                <w:sz w:val="24"/>
                <w:szCs w:val="24"/>
              </w:rPr>
              <w:t>MEETING DATE:</w:t>
            </w:r>
          </w:p>
        </w:tc>
        <w:tc>
          <w:tcPr>
            <w:tcW w:w="7200" w:type="dxa"/>
            <w:gridSpan w:val="2"/>
            <w:tcBorders>
              <w:top w:val="nil"/>
              <w:left w:val="nil"/>
              <w:bottom w:val="nil"/>
              <w:right w:val="nil"/>
            </w:tcBorders>
            <w:hideMark/>
          </w:tcPr>
          <w:p w14:paraId="273E173D" w14:textId="588562B6" w:rsidR="00F40E0B" w:rsidRPr="00F40E0B" w:rsidRDefault="00F40E0B" w:rsidP="00F4000E">
            <w:pPr>
              <w:ind w:firstLine="90"/>
              <w:rPr>
                <w:sz w:val="24"/>
                <w:szCs w:val="24"/>
              </w:rPr>
            </w:pPr>
            <w:r w:rsidRPr="00F40E0B">
              <w:rPr>
                <w:sz w:val="24"/>
                <w:szCs w:val="24"/>
              </w:rPr>
              <w:t>Friday November 15</w:t>
            </w:r>
            <w:r w:rsidRPr="00F40E0B">
              <w:rPr>
                <w:sz w:val="24"/>
                <w:szCs w:val="24"/>
                <w:vertAlign w:val="superscript"/>
              </w:rPr>
              <w:t>th</w:t>
            </w:r>
            <w:r w:rsidRPr="00F40E0B">
              <w:rPr>
                <w:sz w:val="24"/>
                <w:szCs w:val="24"/>
              </w:rPr>
              <w:t xml:space="preserve"> 2019</w:t>
            </w:r>
          </w:p>
        </w:tc>
      </w:tr>
      <w:tr w:rsidR="00F40E0B" w:rsidRPr="00F40E0B" w14:paraId="3E14EBA2" w14:textId="77777777" w:rsidTr="00F40E0B">
        <w:trPr>
          <w:cantSplit/>
          <w:trHeight w:val="432"/>
        </w:trPr>
        <w:tc>
          <w:tcPr>
            <w:tcW w:w="2160" w:type="dxa"/>
            <w:tcBorders>
              <w:top w:val="nil"/>
              <w:left w:val="nil"/>
              <w:bottom w:val="nil"/>
              <w:right w:val="nil"/>
            </w:tcBorders>
            <w:hideMark/>
          </w:tcPr>
          <w:p w14:paraId="0567E774" w14:textId="77777777" w:rsidR="00F40E0B" w:rsidRPr="00F40E0B" w:rsidRDefault="00F40E0B" w:rsidP="00F4000E">
            <w:pPr>
              <w:rPr>
                <w:rStyle w:val="FormTitles"/>
                <w:rFonts w:eastAsiaTheme="majorEastAsia" w:cs="Times New Roman"/>
                <w:sz w:val="24"/>
                <w:szCs w:val="24"/>
              </w:rPr>
            </w:pPr>
            <w:r w:rsidRPr="00F40E0B">
              <w:rPr>
                <w:rStyle w:val="FormTitles"/>
                <w:rFonts w:eastAsiaTheme="majorEastAsia"/>
                <w:sz w:val="24"/>
                <w:szCs w:val="24"/>
              </w:rPr>
              <w:t>MEEETING TIME:</w:t>
            </w:r>
          </w:p>
        </w:tc>
        <w:tc>
          <w:tcPr>
            <w:tcW w:w="7200" w:type="dxa"/>
            <w:gridSpan w:val="2"/>
            <w:tcBorders>
              <w:top w:val="nil"/>
              <w:left w:val="nil"/>
              <w:bottom w:val="nil"/>
              <w:right w:val="nil"/>
            </w:tcBorders>
            <w:hideMark/>
          </w:tcPr>
          <w:p w14:paraId="37331762" w14:textId="4624AB7B" w:rsidR="00F40E0B" w:rsidRPr="00F40E0B" w:rsidRDefault="00F40E0B" w:rsidP="00F4000E">
            <w:pPr>
              <w:ind w:firstLine="90"/>
              <w:rPr>
                <w:sz w:val="24"/>
                <w:szCs w:val="24"/>
              </w:rPr>
            </w:pPr>
            <w:r w:rsidRPr="00F40E0B">
              <w:rPr>
                <w:sz w:val="24"/>
                <w:szCs w:val="24"/>
              </w:rPr>
              <w:t>2:00pm - 4:00pm</w:t>
            </w:r>
          </w:p>
        </w:tc>
      </w:tr>
      <w:tr w:rsidR="00F40E0B" w:rsidRPr="00F40E0B" w14:paraId="30CF0D46" w14:textId="77777777" w:rsidTr="00F4000E">
        <w:trPr>
          <w:cantSplit/>
          <w:trHeight w:val="432"/>
        </w:trPr>
        <w:tc>
          <w:tcPr>
            <w:tcW w:w="2160" w:type="dxa"/>
            <w:tcBorders>
              <w:top w:val="nil"/>
              <w:left w:val="nil"/>
              <w:bottom w:val="nil"/>
              <w:right w:val="nil"/>
            </w:tcBorders>
            <w:hideMark/>
          </w:tcPr>
          <w:p w14:paraId="43A0884F" w14:textId="77777777" w:rsidR="00F40E0B" w:rsidRPr="00F40E0B" w:rsidRDefault="00F40E0B" w:rsidP="00F4000E">
            <w:pPr>
              <w:rPr>
                <w:rStyle w:val="FormTitles"/>
                <w:rFonts w:eastAsiaTheme="majorEastAsia" w:cs="Times New Roman"/>
                <w:sz w:val="24"/>
                <w:szCs w:val="24"/>
              </w:rPr>
            </w:pPr>
            <w:r w:rsidRPr="00F40E0B">
              <w:rPr>
                <w:rStyle w:val="FormTitles"/>
                <w:rFonts w:eastAsiaTheme="majorEastAsia"/>
                <w:sz w:val="24"/>
                <w:szCs w:val="24"/>
              </w:rPr>
              <w:t>CHAIR:</w:t>
            </w:r>
          </w:p>
        </w:tc>
        <w:tc>
          <w:tcPr>
            <w:tcW w:w="7200" w:type="dxa"/>
            <w:gridSpan w:val="2"/>
            <w:tcBorders>
              <w:top w:val="nil"/>
              <w:left w:val="nil"/>
              <w:bottom w:val="nil"/>
              <w:right w:val="nil"/>
            </w:tcBorders>
            <w:hideMark/>
          </w:tcPr>
          <w:p w14:paraId="009A0C1B" w14:textId="77777777" w:rsidR="00F40E0B" w:rsidRPr="00F40E0B" w:rsidRDefault="00F40E0B" w:rsidP="00F4000E">
            <w:pPr>
              <w:ind w:firstLine="90"/>
              <w:rPr>
                <w:sz w:val="24"/>
                <w:szCs w:val="24"/>
              </w:rPr>
            </w:pPr>
            <w:r w:rsidRPr="00F40E0B">
              <w:rPr>
                <w:sz w:val="24"/>
                <w:szCs w:val="24"/>
              </w:rPr>
              <w:t>Irena Pozgaj-Jones, County of Simcoe</w:t>
            </w:r>
          </w:p>
        </w:tc>
      </w:tr>
      <w:tr w:rsidR="00F40E0B" w:rsidRPr="00F40E0B" w14:paraId="7ABF208B" w14:textId="77777777" w:rsidTr="00F40E0B">
        <w:trPr>
          <w:cantSplit/>
          <w:trHeight w:val="360"/>
        </w:trPr>
        <w:tc>
          <w:tcPr>
            <w:tcW w:w="2160" w:type="dxa"/>
            <w:tcBorders>
              <w:top w:val="nil"/>
              <w:left w:val="nil"/>
              <w:bottom w:val="nil"/>
              <w:right w:val="nil"/>
            </w:tcBorders>
            <w:hideMark/>
          </w:tcPr>
          <w:p w14:paraId="123D0961" w14:textId="77777777" w:rsidR="00F40E0B" w:rsidRPr="00F40E0B" w:rsidRDefault="00F40E0B" w:rsidP="00F40E0B">
            <w:pPr>
              <w:spacing w:after="0" w:line="240" w:lineRule="auto"/>
              <w:rPr>
                <w:rStyle w:val="FormTitles"/>
                <w:rFonts w:eastAsiaTheme="majorEastAsia" w:cs="Times New Roman"/>
                <w:sz w:val="24"/>
                <w:szCs w:val="24"/>
              </w:rPr>
            </w:pPr>
            <w:r w:rsidRPr="00F40E0B">
              <w:rPr>
                <w:rStyle w:val="FormTitles"/>
                <w:rFonts w:eastAsiaTheme="majorEastAsia"/>
                <w:sz w:val="24"/>
                <w:szCs w:val="24"/>
              </w:rPr>
              <w:t>ATTENDANCE:</w:t>
            </w:r>
          </w:p>
        </w:tc>
        <w:tc>
          <w:tcPr>
            <w:tcW w:w="4194" w:type="dxa"/>
            <w:tcBorders>
              <w:top w:val="nil"/>
              <w:left w:val="nil"/>
              <w:bottom w:val="nil"/>
              <w:right w:val="nil"/>
            </w:tcBorders>
          </w:tcPr>
          <w:p w14:paraId="4A9D9023" w14:textId="33DC148D" w:rsidR="00F40E0B" w:rsidRPr="00F40E0B" w:rsidRDefault="00F40E0B" w:rsidP="00F40E0B">
            <w:pPr>
              <w:spacing w:after="0" w:line="240" w:lineRule="auto"/>
              <w:ind w:firstLine="90"/>
              <w:rPr>
                <w:sz w:val="24"/>
                <w:szCs w:val="24"/>
              </w:rPr>
            </w:pPr>
            <w:r w:rsidRPr="00F40E0B">
              <w:rPr>
                <w:sz w:val="24"/>
                <w:szCs w:val="24"/>
              </w:rPr>
              <w:t>Marisha, CTN</w:t>
            </w:r>
          </w:p>
        </w:tc>
        <w:tc>
          <w:tcPr>
            <w:tcW w:w="3006" w:type="dxa"/>
            <w:tcBorders>
              <w:top w:val="nil"/>
              <w:left w:val="nil"/>
              <w:bottom w:val="nil"/>
              <w:right w:val="nil"/>
            </w:tcBorders>
          </w:tcPr>
          <w:p w14:paraId="19AF7242" w14:textId="1A7CC5DF" w:rsidR="00F40E0B" w:rsidRPr="00F40E0B" w:rsidRDefault="00F40E0B" w:rsidP="00F40E0B">
            <w:pPr>
              <w:spacing w:after="0" w:line="240" w:lineRule="auto"/>
              <w:ind w:firstLine="90"/>
              <w:rPr>
                <w:sz w:val="24"/>
                <w:szCs w:val="24"/>
              </w:rPr>
            </w:pPr>
            <w:r w:rsidRPr="00F40E0B">
              <w:rPr>
                <w:sz w:val="24"/>
                <w:szCs w:val="24"/>
              </w:rPr>
              <w:t>Lynn, SMDHU</w:t>
            </w:r>
          </w:p>
        </w:tc>
      </w:tr>
      <w:tr w:rsidR="00F40E0B" w:rsidRPr="00F40E0B" w14:paraId="255DB66D" w14:textId="77777777" w:rsidTr="00F40E0B">
        <w:trPr>
          <w:cantSplit/>
          <w:trHeight w:val="360"/>
        </w:trPr>
        <w:tc>
          <w:tcPr>
            <w:tcW w:w="2160" w:type="dxa"/>
            <w:tcBorders>
              <w:top w:val="nil"/>
              <w:left w:val="nil"/>
              <w:bottom w:val="nil"/>
              <w:right w:val="nil"/>
            </w:tcBorders>
          </w:tcPr>
          <w:p w14:paraId="11507B25" w14:textId="77777777" w:rsidR="00F40E0B" w:rsidRPr="00F40E0B" w:rsidRDefault="00F40E0B" w:rsidP="00F40E0B">
            <w:pPr>
              <w:spacing w:after="0" w:line="240" w:lineRule="auto"/>
              <w:rPr>
                <w:rStyle w:val="FormTitles"/>
                <w:rFonts w:eastAsiaTheme="majorEastAsia" w:cs="Times New Roman"/>
                <w:b w:val="0"/>
                <w:sz w:val="24"/>
                <w:szCs w:val="24"/>
              </w:rPr>
            </w:pPr>
          </w:p>
        </w:tc>
        <w:tc>
          <w:tcPr>
            <w:tcW w:w="4194" w:type="dxa"/>
            <w:tcBorders>
              <w:top w:val="nil"/>
              <w:left w:val="nil"/>
              <w:bottom w:val="nil"/>
              <w:right w:val="nil"/>
            </w:tcBorders>
          </w:tcPr>
          <w:p w14:paraId="5790FDA7" w14:textId="1CAC7831" w:rsidR="00F40E0B" w:rsidRPr="00F40E0B" w:rsidRDefault="00F40E0B" w:rsidP="00F40E0B">
            <w:pPr>
              <w:spacing w:after="0" w:line="240" w:lineRule="auto"/>
              <w:ind w:firstLine="90"/>
              <w:rPr>
                <w:sz w:val="24"/>
                <w:szCs w:val="24"/>
              </w:rPr>
            </w:pPr>
            <w:r w:rsidRPr="00F40E0B">
              <w:rPr>
                <w:sz w:val="24"/>
                <w:szCs w:val="24"/>
              </w:rPr>
              <w:t xml:space="preserve">Tiffany, </w:t>
            </w:r>
            <w:r>
              <w:rPr>
                <w:sz w:val="24"/>
                <w:szCs w:val="24"/>
              </w:rPr>
              <w:t xml:space="preserve">County </w:t>
            </w:r>
            <w:r w:rsidRPr="00F40E0B">
              <w:rPr>
                <w:sz w:val="24"/>
                <w:szCs w:val="24"/>
              </w:rPr>
              <w:t>EDO</w:t>
            </w:r>
          </w:p>
        </w:tc>
        <w:tc>
          <w:tcPr>
            <w:tcW w:w="3006" w:type="dxa"/>
            <w:tcBorders>
              <w:top w:val="nil"/>
              <w:left w:val="nil"/>
              <w:bottom w:val="nil"/>
              <w:right w:val="nil"/>
            </w:tcBorders>
          </w:tcPr>
          <w:p w14:paraId="705FC6E2" w14:textId="122002B0" w:rsidR="00F40E0B" w:rsidRPr="00F40E0B" w:rsidRDefault="00F40E0B" w:rsidP="00F40E0B">
            <w:pPr>
              <w:spacing w:after="0" w:line="240" w:lineRule="auto"/>
              <w:ind w:firstLine="90"/>
              <w:rPr>
                <w:sz w:val="24"/>
                <w:szCs w:val="24"/>
              </w:rPr>
            </w:pPr>
            <w:r w:rsidRPr="00F40E0B">
              <w:rPr>
                <w:sz w:val="24"/>
                <w:szCs w:val="24"/>
              </w:rPr>
              <w:t>Steven, SCDSB</w:t>
            </w:r>
          </w:p>
        </w:tc>
      </w:tr>
      <w:tr w:rsidR="00F40E0B" w:rsidRPr="00F40E0B" w14:paraId="53B224D5" w14:textId="77777777" w:rsidTr="00F40E0B">
        <w:trPr>
          <w:cantSplit/>
          <w:trHeight w:val="360"/>
        </w:trPr>
        <w:tc>
          <w:tcPr>
            <w:tcW w:w="2160" w:type="dxa"/>
            <w:tcBorders>
              <w:top w:val="nil"/>
              <w:left w:val="nil"/>
              <w:bottom w:val="nil"/>
              <w:right w:val="nil"/>
            </w:tcBorders>
          </w:tcPr>
          <w:p w14:paraId="172C43D9" w14:textId="77777777" w:rsidR="00F40E0B" w:rsidRPr="00F40E0B" w:rsidRDefault="00F40E0B" w:rsidP="00F40E0B">
            <w:pPr>
              <w:spacing w:after="0" w:line="240" w:lineRule="auto"/>
              <w:rPr>
                <w:rStyle w:val="FormTitles"/>
                <w:rFonts w:eastAsiaTheme="majorEastAsia" w:cs="Times New Roman"/>
                <w:b w:val="0"/>
                <w:sz w:val="24"/>
                <w:szCs w:val="24"/>
              </w:rPr>
            </w:pPr>
          </w:p>
        </w:tc>
        <w:tc>
          <w:tcPr>
            <w:tcW w:w="4194" w:type="dxa"/>
            <w:tcBorders>
              <w:top w:val="nil"/>
              <w:left w:val="nil"/>
              <w:bottom w:val="nil"/>
              <w:right w:val="nil"/>
            </w:tcBorders>
          </w:tcPr>
          <w:p w14:paraId="1833A3EA" w14:textId="5EC68E3D" w:rsidR="00F40E0B" w:rsidRPr="00F40E0B" w:rsidRDefault="00F40E0B" w:rsidP="00F40E0B">
            <w:pPr>
              <w:spacing w:after="0" w:line="240" w:lineRule="auto"/>
              <w:ind w:firstLine="90"/>
              <w:rPr>
                <w:sz w:val="24"/>
                <w:szCs w:val="24"/>
              </w:rPr>
            </w:pPr>
            <w:r w:rsidRPr="00F40E0B">
              <w:rPr>
                <w:sz w:val="24"/>
                <w:szCs w:val="24"/>
              </w:rPr>
              <w:t>Anna, Family Connexion</w:t>
            </w:r>
          </w:p>
        </w:tc>
        <w:tc>
          <w:tcPr>
            <w:tcW w:w="3006" w:type="dxa"/>
            <w:tcBorders>
              <w:top w:val="nil"/>
              <w:left w:val="nil"/>
              <w:bottom w:val="nil"/>
              <w:right w:val="nil"/>
            </w:tcBorders>
          </w:tcPr>
          <w:p w14:paraId="102417CF" w14:textId="1E8CE847" w:rsidR="00F40E0B" w:rsidRPr="00F40E0B" w:rsidRDefault="00F40E0B" w:rsidP="0023645C">
            <w:pPr>
              <w:spacing w:after="0" w:line="240" w:lineRule="auto"/>
              <w:ind w:firstLine="90"/>
              <w:rPr>
                <w:sz w:val="24"/>
                <w:szCs w:val="24"/>
              </w:rPr>
            </w:pPr>
            <w:r w:rsidRPr="00F40E0B">
              <w:rPr>
                <w:sz w:val="24"/>
                <w:szCs w:val="24"/>
              </w:rPr>
              <w:t xml:space="preserve">Kim, </w:t>
            </w:r>
            <w:proofErr w:type="spellStart"/>
            <w:r w:rsidRPr="00F40E0B">
              <w:rPr>
                <w:sz w:val="24"/>
                <w:szCs w:val="24"/>
              </w:rPr>
              <w:t>Catulpa</w:t>
            </w:r>
            <w:proofErr w:type="spellEnd"/>
          </w:p>
        </w:tc>
      </w:tr>
      <w:tr w:rsidR="00F40E0B" w:rsidRPr="00F40E0B" w14:paraId="0CA7612E" w14:textId="77777777" w:rsidTr="00F40E0B">
        <w:trPr>
          <w:cantSplit/>
          <w:trHeight w:val="360"/>
        </w:trPr>
        <w:tc>
          <w:tcPr>
            <w:tcW w:w="2160" w:type="dxa"/>
            <w:tcBorders>
              <w:top w:val="nil"/>
              <w:left w:val="nil"/>
              <w:bottom w:val="nil"/>
              <w:right w:val="nil"/>
            </w:tcBorders>
          </w:tcPr>
          <w:p w14:paraId="743BE7E7" w14:textId="77777777" w:rsidR="00F40E0B" w:rsidRPr="00F40E0B" w:rsidRDefault="00F40E0B" w:rsidP="00F40E0B">
            <w:pPr>
              <w:spacing w:after="0" w:line="240" w:lineRule="auto"/>
              <w:rPr>
                <w:rStyle w:val="FormTitles"/>
                <w:rFonts w:eastAsiaTheme="majorEastAsia" w:cs="Times New Roman"/>
                <w:b w:val="0"/>
                <w:sz w:val="24"/>
                <w:szCs w:val="24"/>
              </w:rPr>
            </w:pPr>
          </w:p>
        </w:tc>
        <w:tc>
          <w:tcPr>
            <w:tcW w:w="4194" w:type="dxa"/>
            <w:tcBorders>
              <w:top w:val="nil"/>
              <w:left w:val="nil"/>
              <w:bottom w:val="nil"/>
              <w:right w:val="nil"/>
            </w:tcBorders>
          </w:tcPr>
          <w:p w14:paraId="393C71AB" w14:textId="175E1D79" w:rsidR="00F40E0B" w:rsidRPr="00F40E0B" w:rsidRDefault="00F40E0B" w:rsidP="00F40E0B">
            <w:pPr>
              <w:spacing w:after="0" w:line="240" w:lineRule="auto"/>
              <w:ind w:firstLine="90"/>
              <w:rPr>
                <w:sz w:val="24"/>
                <w:szCs w:val="24"/>
              </w:rPr>
            </w:pPr>
            <w:r w:rsidRPr="00F40E0B">
              <w:rPr>
                <w:sz w:val="24"/>
                <w:szCs w:val="24"/>
              </w:rPr>
              <w:t>Alex, SCDSB</w:t>
            </w:r>
          </w:p>
        </w:tc>
        <w:tc>
          <w:tcPr>
            <w:tcW w:w="3006" w:type="dxa"/>
            <w:tcBorders>
              <w:top w:val="nil"/>
              <w:left w:val="nil"/>
              <w:bottom w:val="nil"/>
              <w:right w:val="nil"/>
            </w:tcBorders>
          </w:tcPr>
          <w:p w14:paraId="5EE18490" w14:textId="6B89F8BE" w:rsidR="00F40E0B" w:rsidRPr="00F40E0B" w:rsidRDefault="00F40E0B" w:rsidP="00F40E0B">
            <w:pPr>
              <w:spacing w:after="0" w:line="240" w:lineRule="auto"/>
              <w:ind w:firstLine="90"/>
              <w:rPr>
                <w:sz w:val="24"/>
                <w:szCs w:val="24"/>
              </w:rPr>
            </w:pPr>
            <w:r w:rsidRPr="00F40E0B">
              <w:rPr>
                <w:sz w:val="24"/>
                <w:szCs w:val="24"/>
              </w:rPr>
              <w:t>Asa, COS</w:t>
            </w:r>
          </w:p>
        </w:tc>
      </w:tr>
      <w:tr w:rsidR="00F40E0B" w:rsidRPr="00F40E0B" w14:paraId="77AE31BD" w14:textId="77777777" w:rsidTr="00F40E0B">
        <w:trPr>
          <w:cantSplit/>
          <w:trHeight w:val="360"/>
        </w:trPr>
        <w:tc>
          <w:tcPr>
            <w:tcW w:w="2160" w:type="dxa"/>
            <w:tcBorders>
              <w:top w:val="nil"/>
              <w:left w:val="nil"/>
              <w:bottom w:val="nil"/>
              <w:right w:val="nil"/>
            </w:tcBorders>
          </w:tcPr>
          <w:p w14:paraId="0C47E586" w14:textId="77777777" w:rsidR="00F40E0B" w:rsidRPr="00F40E0B" w:rsidRDefault="00F40E0B" w:rsidP="00F40E0B">
            <w:pPr>
              <w:spacing w:after="0" w:line="240" w:lineRule="auto"/>
              <w:rPr>
                <w:rStyle w:val="FormTitles"/>
                <w:rFonts w:eastAsiaTheme="majorEastAsia" w:cs="Times New Roman"/>
                <w:b w:val="0"/>
                <w:sz w:val="24"/>
                <w:szCs w:val="24"/>
              </w:rPr>
            </w:pPr>
          </w:p>
        </w:tc>
        <w:tc>
          <w:tcPr>
            <w:tcW w:w="4194" w:type="dxa"/>
            <w:tcBorders>
              <w:top w:val="nil"/>
              <w:left w:val="nil"/>
              <w:bottom w:val="nil"/>
              <w:right w:val="nil"/>
            </w:tcBorders>
          </w:tcPr>
          <w:p w14:paraId="3D3D07EB" w14:textId="7AAA0536" w:rsidR="00F40E0B" w:rsidRPr="00F40E0B" w:rsidRDefault="00F40E0B" w:rsidP="00F40E0B">
            <w:pPr>
              <w:spacing w:after="0" w:line="240" w:lineRule="auto"/>
              <w:ind w:firstLine="90"/>
              <w:rPr>
                <w:sz w:val="24"/>
                <w:szCs w:val="24"/>
              </w:rPr>
            </w:pPr>
            <w:r w:rsidRPr="00F40E0B">
              <w:rPr>
                <w:sz w:val="24"/>
                <w:szCs w:val="24"/>
              </w:rPr>
              <w:t>Kathy, Coalition</w:t>
            </w:r>
          </w:p>
        </w:tc>
        <w:tc>
          <w:tcPr>
            <w:tcW w:w="3006" w:type="dxa"/>
            <w:tcBorders>
              <w:top w:val="nil"/>
              <w:left w:val="nil"/>
              <w:bottom w:val="nil"/>
              <w:right w:val="nil"/>
            </w:tcBorders>
          </w:tcPr>
          <w:p w14:paraId="69658BB9" w14:textId="6C3777BA" w:rsidR="00F40E0B" w:rsidRPr="00F40E0B" w:rsidRDefault="00F40E0B" w:rsidP="00F40E0B">
            <w:pPr>
              <w:spacing w:after="0" w:line="240" w:lineRule="auto"/>
              <w:ind w:firstLine="90"/>
              <w:rPr>
                <w:sz w:val="24"/>
                <w:szCs w:val="24"/>
              </w:rPr>
            </w:pPr>
            <w:r w:rsidRPr="00F40E0B">
              <w:rPr>
                <w:sz w:val="24"/>
                <w:szCs w:val="24"/>
              </w:rPr>
              <w:t>Richard, Georgian College</w:t>
            </w:r>
          </w:p>
        </w:tc>
      </w:tr>
      <w:tr w:rsidR="00F40E0B" w:rsidRPr="00F40E0B" w14:paraId="28410558" w14:textId="77777777" w:rsidTr="00F40E0B">
        <w:trPr>
          <w:cantSplit/>
          <w:trHeight w:val="360"/>
        </w:trPr>
        <w:tc>
          <w:tcPr>
            <w:tcW w:w="2160" w:type="dxa"/>
            <w:tcBorders>
              <w:top w:val="nil"/>
              <w:left w:val="nil"/>
              <w:bottom w:val="nil"/>
              <w:right w:val="nil"/>
            </w:tcBorders>
          </w:tcPr>
          <w:p w14:paraId="70B71153" w14:textId="77777777" w:rsidR="00F40E0B" w:rsidRPr="00F40E0B" w:rsidRDefault="00F40E0B" w:rsidP="00F40E0B">
            <w:pPr>
              <w:spacing w:after="0" w:line="240" w:lineRule="auto"/>
              <w:rPr>
                <w:rStyle w:val="FormTitles"/>
                <w:rFonts w:eastAsiaTheme="majorEastAsia" w:cs="Times New Roman"/>
                <w:b w:val="0"/>
                <w:sz w:val="24"/>
                <w:szCs w:val="24"/>
              </w:rPr>
            </w:pPr>
          </w:p>
        </w:tc>
        <w:tc>
          <w:tcPr>
            <w:tcW w:w="4194" w:type="dxa"/>
            <w:tcBorders>
              <w:top w:val="nil"/>
              <w:left w:val="nil"/>
              <w:bottom w:val="nil"/>
              <w:right w:val="nil"/>
            </w:tcBorders>
          </w:tcPr>
          <w:p w14:paraId="3A208C1F" w14:textId="0E013FB8" w:rsidR="00F40E0B" w:rsidRPr="00F40E0B" w:rsidRDefault="00F40E0B" w:rsidP="00F40E0B">
            <w:pPr>
              <w:spacing w:after="0" w:line="240" w:lineRule="auto"/>
              <w:ind w:firstLine="90"/>
              <w:rPr>
                <w:sz w:val="24"/>
                <w:szCs w:val="24"/>
              </w:rPr>
            </w:pPr>
            <w:r w:rsidRPr="00F40E0B">
              <w:rPr>
                <w:sz w:val="24"/>
                <w:szCs w:val="24"/>
              </w:rPr>
              <w:t>Mark, Township of Tay</w:t>
            </w:r>
          </w:p>
        </w:tc>
        <w:tc>
          <w:tcPr>
            <w:tcW w:w="3006" w:type="dxa"/>
            <w:tcBorders>
              <w:top w:val="nil"/>
              <w:left w:val="nil"/>
              <w:bottom w:val="nil"/>
              <w:right w:val="nil"/>
            </w:tcBorders>
          </w:tcPr>
          <w:p w14:paraId="0DAC5B8E" w14:textId="3598150A" w:rsidR="00F40E0B" w:rsidRPr="00F40E0B" w:rsidRDefault="00F40E0B" w:rsidP="00F40E0B">
            <w:pPr>
              <w:spacing w:after="0" w:line="240" w:lineRule="auto"/>
              <w:ind w:firstLine="90"/>
              <w:rPr>
                <w:sz w:val="24"/>
                <w:szCs w:val="24"/>
              </w:rPr>
            </w:pPr>
            <w:r>
              <w:rPr>
                <w:sz w:val="24"/>
                <w:szCs w:val="24"/>
              </w:rPr>
              <w:t>Niket, County</w:t>
            </w:r>
          </w:p>
        </w:tc>
      </w:tr>
      <w:tr w:rsidR="00F40E0B" w:rsidRPr="00F40E0B" w14:paraId="722F2683" w14:textId="77777777" w:rsidTr="00F40E0B">
        <w:trPr>
          <w:cantSplit/>
          <w:trHeight w:val="360"/>
        </w:trPr>
        <w:tc>
          <w:tcPr>
            <w:tcW w:w="2160" w:type="dxa"/>
            <w:tcBorders>
              <w:top w:val="nil"/>
              <w:left w:val="nil"/>
              <w:bottom w:val="nil"/>
              <w:right w:val="nil"/>
            </w:tcBorders>
          </w:tcPr>
          <w:p w14:paraId="516D3589" w14:textId="77777777" w:rsidR="00F40E0B" w:rsidRPr="00F40E0B" w:rsidRDefault="00F40E0B" w:rsidP="00F40E0B">
            <w:pPr>
              <w:spacing w:after="0" w:line="240" w:lineRule="auto"/>
              <w:rPr>
                <w:rStyle w:val="FormTitles"/>
                <w:rFonts w:eastAsiaTheme="majorEastAsia" w:cs="Times New Roman"/>
                <w:b w:val="0"/>
                <w:sz w:val="24"/>
                <w:szCs w:val="24"/>
              </w:rPr>
            </w:pPr>
          </w:p>
        </w:tc>
        <w:tc>
          <w:tcPr>
            <w:tcW w:w="4194" w:type="dxa"/>
            <w:tcBorders>
              <w:top w:val="nil"/>
              <w:left w:val="nil"/>
              <w:bottom w:val="nil"/>
              <w:right w:val="nil"/>
            </w:tcBorders>
          </w:tcPr>
          <w:p w14:paraId="65ABA48E" w14:textId="06D2A75E" w:rsidR="00F40E0B" w:rsidRPr="00F40E0B" w:rsidRDefault="0023645C" w:rsidP="00F40E0B">
            <w:pPr>
              <w:spacing w:after="0" w:line="240" w:lineRule="auto"/>
              <w:ind w:firstLine="90"/>
              <w:rPr>
                <w:sz w:val="24"/>
                <w:szCs w:val="24"/>
              </w:rPr>
            </w:pPr>
            <w:r>
              <w:rPr>
                <w:sz w:val="24"/>
                <w:szCs w:val="24"/>
              </w:rPr>
              <w:t>Danxi, County</w:t>
            </w:r>
          </w:p>
        </w:tc>
        <w:tc>
          <w:tcPr>
            <w:tcW w:w="3006" w:type="dxa"/>
            <w:tcBorders>
              <w:top w:val="nil"/>
              <w:left w:val="nil"/>
              <w:bottom w:val="nil"/>
              <w:right w:val="nil"/>
            </w:tcBorders>
          </w:tcPr>
          <w:p w14:paraId="04D4C8FC" w14:textId="3C72AD25" w:rsidR="00F40E0B" w:rsidRDefault="0023645C" w:rsidP="00F40E0B">
            <w:pPr>
              <w:spacing w:after="0" w:line="240" w:lineRule="auto"/>
              <w:ind w:firstLine="90"/>
              <w:rPr>
                <w:sz w:val="24"/>
                <w:szCs w:val="24"/>
              </w:rPr>
            </w:pPr>
            <w:r>
              <w:rPr>
                <w:sz w:val="24"/>
                <w:szCs w:val="24"/>
              </w:rPr>
              <w:t>Kholah, County</w:t>
            </w:r>
          </w:p>
        </w:tc>
      </w:tr>
      <w:tr w:rsidR="0023645C" w:rsidRPr="00F40E0B" w14:paraId="76B63A36" w14:textId="77777777" w:rsidTr="00F40E0B">
        <w:trPr>
          <w:cantSplit/>
          <w:trHeight w:val="360"/>
        </w:trPr>
        <w:tc>
          <w:tcPr>
            <w:tcW w:w="2160" w:type="dxa"/>
            <w:tcBorders>
              <w:top w:val="nil"/>
              <w:left w:val="nil"/>
              <w:bottom w:val="nil"/>
              <w:right w:val="nil"/>
            </w:tcBorders>
          </w:tcPr>
          <w:p w14:paraId="479094FA" w14:textId="77777777" w:rsidR="0023645C" w:rsidRPr="00F40E0B" w:rsidRDefault="0023645C" w:rsidP="00F40E0B">
            <w:pPr>
              <w:spacing w:after="0" w:line="240" w:lineRule="auto"/>
              <w:rPr>
                <w:rStyle w:val="FormTitles"/>
                <w:rFonts w:eastAsiaTheme="majorEastAsia" w:cs="Times New Roman"/>
                <w:b w:val="0"/>
                <w:sz w:val="24"/>
                <w:szCs w:val="24"/>
              </w:rPr>
            </w:pPr>
          </w:p>
        </w:tc>
        <w:tc>
          <w:tcPr>
            <w:tcW w:w="4194" w:type="dxa"/>
            <w:tcBorders>
              <w:top w:val="nil"/>
              <w:left w:val="nil"/>
              <w:bottom w:val="nil"/>
              <w:right w:val="nil"/>
            </w:tcBorders>
          </w:tcPr>
          <w:p w14:paraId="10B026B8" w14:textId="6993FA3E" w:rsidR="0023645C" w:rsidRDefault="0023645C" w:rsidP="00F40E0B">
            <w:pPr>
              <w:spacing w:after="0" w:line="240" w:lineRule="auto"/>
              <w:ind w:firstLine="90"/>
              <w:rPr>
                <w:sz w:val="24"/>
                <w:szCs w:val="24"/>
              </w:rPr>
            </w:pPr>
            <w:r>
              <w:rPr>
                <w:sz w:val="24"/>
                <w:szCs w:val="24"/>
              </w:rPr>
              <w:t>Divya, County</w:t>
            </w:r>
          </w:p>
        </w:tc>
        <w:tc>
          <w:tcPr>
            <w:tcW w:w="3006" w:type="dxa"/>
            <w:tcBorders>
              <w:top w:val="nil"/>
              <w:left w:val="nil"/>
              <w:bottom w:val="nil"/>
              <w:right w:val="nil"/>
            </w:tcBorders>
          </w:tcPr>
          <w:p w14:paraId="50CA29E6" w14:textId="77777777" w:rsidR="0023645C" w:rsidRDefault="0023645C" w:rsidP="00F40E0B">
            <w:pPr>
              <w:spacing w:after="0" w:line="240" w:lineRule="auto"/>
              <w:ind w:firstLine="90"/>
              <w:rPr>
                <w:sz w:val="24"/>
                <w:szCs w:val="24"/>
              </w:rPr>
            </w:pPr>
          </w:p>
        </w:tc>
      </w:tr>
    </w:tbl>
    <w:p w14:paraId="4232E649" w14:textId="77777777" w:rsidR="00D14E06" w:rsidRDefault="00B77E12" w:rsidP="00D14E06">
      <w:r>
        <w:rPr>
          <w:rFonts w:cs="Arial"/>
          <w:b/>
          <w:i/>
          <w:sz w:val="28"/>
        </w:rPr>
        <w:pict w14:anchorId="10C5A1D1">
          <v:rect id="_x0000_i1025" style="width:0;height:1.5pt" o:hralign="center" o:hrstd="t" o:hr="t" fillcolor="#a0a0a0" stroked="f"/>
        </w:pict>
      </w:r>
    </w:p>
    <w:tbl>
      <w:tblPr>
        <w:tblStyle w:val="TableGrid"/>
        <w:tblW w:w="8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7"/>
        <w:gridCol w:w="3024"/>
        <w:gridCol w:w="2070"/>
      </w:tblGrid>
      <w:tr w:rsidR="00170DBE" w14:paraId="5FABB1D2" w14:textId="77777777" w:rsidTr="00B77E12">
        <w:tc>
          <w:tcPr>
            <w:tcW w:w="3147" w:type="dxa"/>
            <w:tcBorders>
              <w:right w:val="single" w:sz="4" w:space="0" w:color="auto"/>
            </w:tcBorders>
          </w:tcPr>
          <w:p w14:paraId="2D703794" w14:textId="77777777" w:rsidR="00170DBE" w:rsidRPr="00C84028" w:rsidRDefault="00170DBE" w:rsidP="00170DBE">
            <w:pPr>
              <w:spacing w:before="120" w:after="240"/>
              <w:rPr>
                <w:rFonts w:cs="Arial"/>
                <w:sz w:val="24"/>
              </w:rPr>
            </w:pPr>
            <w:r>
              <w:rPr>
                <w:rFonts w:cs="Arial"/>
                <w:sz w:val="24"/>
              </w:rPr>
              <w:t>PowerPoint</w:t>
            </w:r>
            <w:r w:rsidRPr="00C84028">
              <w:rPr>
                <w:rFonts w:cs="Arial"/>
                <w:sz w:val="24"/>
              </w:rPr>
              <w:t xml:space="preserve"> presentation</w:t>
            </w:r>
            <w:r>
              <w:rPr>
                <w:rFonts w:cs="Arial"/>
                <w:sz w:val="24"/>
              </w:rPr>
              <w:t>s</w:t>
            </w:r>
            <w:r w:rsidRPr="00C84028">
              <w:rPr>
                <w:rFonts w:cs="Arial"/>
                <w:sz w:val="24"/>
              </w:rPr>
              <w:t>:</w:t>
            </w:r>
          </w:p>
          <w:p w14:paraId="6CA4FD5E" w14:textId="77777777" w:rsidR="00170DBE" w:rsidRDefault="00170DBE" w:rsidP="00C84028">
            <w:pPr>
              <w:spacing w:before="120" w:after="240"/>
              <w:rPr>
                <w:rFonts w:cs="Arial"/>
                <w:sz w:val="24"/>
              </w:rPr>
            </w:pPr>
          </w:p>
        </w:tc>
        <w:tc>
          <w:tcPr>
            <w:tcW w:w="3024" w:type="dxa"/>
            <w:tcBorders>
              <w:top w:val="single" w:sz="4" w:space="0" w:color="auto"/>
              <w:left w:val="single" w:sz="4" w:space="0" w:color="auto"/>
              <w:bottom w:val="single" w:sz="4" w:space="0" w:color="auto"/>
              <w:right w:val="single" w:sz="4" w:space="0" w:color="auto"/>
            </w:tcBorders>
          </w:tcPr>
          <w:p w14:paraId="1098FA2F" w14:textId="3ED25AFB" w:rsidR="00170DBE" w:rsidRPr="00170DBE" w:rsidRDefault="00170DBE" w:rsidP="00F56074">
            <w:pPr>
              <w:spacing w:before="120" w:after="240"/>
              <w:rPr>
                <w:rFonts w:cs="Arial"/>
                <w:sz w:val="24"/>
              </w:rPr>
            </w:pPr>
            <w:r w:rsidRPr="00170DBE">
              <w:rPr>
                <w:rFonts w:cs="Arial"/>
                <w:sz w:val="24"/>
              </w:rPr>
              <w:t>1) Meeting slides</w:t>
            </w:r>
            <w:r w:rsidR="00B77E12">
              <w:rPr>
                <w:rFonts w:cs="Arial"/>
                <w:sz w:val="24"/>
              </w:rPr>
              <w:t xml:space="preserve"> (including Coalition slides)</w:t>
            </w:r>
          </w:p>
        </w:tc>
        <w:tc>
          <w:tcPr>
            <w:tcW w:w="2070" w:type="dxa"/>
            <w:tcBorders>
              <w:top w:val="single" w:sz="4" w:space="0" w:color="auto"/>
              <w:left w:val="single" w:sz="4" w:space="0" w:color="auto"/>
              <w:bottom w:val="single" w:sz="4" w:space="0" w:color="auto"/>
              <w:right w:val="single" w:sz="4" w:space="0" w:color="auto"/>
            </w:tcBorders>
          </w:tcPr>
          <w:p w14:paraId="57C29A70" w14:textId="029E1A06" w:rsidR="00170DBE" w:rsidRDefault="00170DBE" w:rsidP="00F56074">
            <w:pPr>
              <w:spacing w:before="120" w:after="240"/>
              <w:rPr>
                <w:rFonts w:cs="Arial"/>
                <w:b/>
                <w:sz w:val="24"/>
              </w:rPr>
            </w:pPr>
            <w:r>
              <w:rPr>
                <w:rFonts w:cs="Arial"/>
                <w:b/>
                <w:sz w:val="24"/>
              </w:rPr>
              <w:object w:dxaOrig="1541" w:dyaOrig="999" w14:anchorId="7BE03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3" type="#_x0000_t75" style="width:76.7pt;height:49.55pt" o:ole="">
                  <v:imagedata r:id="rId5" o:title=""/>
                </v:shape>
                <o:OLEObject Type="Embed" ProgID="AcroExch.Document.DC" ShapeID="_x0000_i1163" DrawAspect="Icon" ObjectID="_1637750418" r:id="rId6"/>
              </w:object>
            </w:r>
          </w:p>
        </w:tc>
      </w:tr>
      <w:tr w:rsidR="00D757D3" w14:paraId="3F70F45F" w14:textId="03A125ED" w:rsidTr="00B77E12">
        <w:tc>
          <w:tcPr>
            <w:tcW w:w="3147" w:type="dxa"/>
            <w:tcBorders>
              <w:right w:val="single" w:sz="4" w:space="0" w:color="auto"/>
            </w:tcBorders>
          </w:tcPr>
          <w:p w14:paraId="402CE75A" w14:textId="77777777" w:rsidR="00D757D3" w:rsidRDefault="00D757D3" w:rsidP="00170DBE">
            <w:pPr>
              <w:spacing w:before="120" w:after="240"/>
              <w:rPr>
                <w:rFonts w:cs="Arial"/>
                <w:b/>
                <w:sz w:val="24"/>
              </w:rPr>
            </w:pPr>
          </w:p>
        </w:tc>
        <w:tc>
          <w:tcPr>
            <w:tcW w:w="3024" w:type="dxa"/>
            <w:tcBorders>
              <w:top w:val="single" w:sz="4" w:space="0" w:color="auto"/>
              <w:left w:val="single" w:sz="4" w:space="0" w:color="auto"/>
              <w:bottom w:val="single" w:sz="4" w:space="0" w:color="auto"/>
              <w:right w:val="single" w:sz="4" w:space="0" w:color="auto"/>
            </w:tcBorders>
          </w:tcPr>
          <w:p w14:paraId="15B442BC" w14:textId="3E472847" w:rsidR="00D757D3" w:rsidRPr="00170DBE" w:rsidRDefault="00170DBE" w:rsidP="00F56074">
            <w:pPr>
              <w:spacing w:before="120" w:after="240"/>
              <w:rPr>
                <w:rFonts w:cs="Arial"/>
                <w:sz w:val="24"/>
              </w:rPr>
            </w:pPr>
            <w:r>
              <w:rPr>
                <w:rFonts w:cs="Arial"/>
                <w:sz w:val="24"/>
              </w:rPr>
              <w:t>2) Engagement survey results</w:t>
            </w:r>
          </w:p>
        </w:tc>
        <w:tc>
          <w:tcPr>
            <w:tcW w:w="2070" w:type="dxa"/>
            <w:tcBorders>
              <w:top w:val="single" w:sz="4" w:space="0" w:color="auto"/>
              <w:left w:val="single" w:sz="4" w:space="0" w:color="auto"/>
              <w:bottom w:val="single" w:sz="4" w:space="0" w:color="auto"/>
              <w:right w:val="single" w:sz="4" w:space="0" w:color="auto"/>
            </w:tcBorders>
          </w:tcPr>
          <w:p w14:paraId="5838ACD8" w14:textId="691914D3" w:rsidR="00D757D3" w:rsidRDefault="00170DBE" w:rsidP="00F56074">
            <w:pPr>
              <w:spacing w:before="120" w:after="240"/>
              <w:rPr>
                <w:rFonts w:cs="Arial"/>
                <w:b/>
                <w:sz w:val="24"/>
              </w:rPr>
            </w:pPr>
            <w:r>
              <w:rPr>
                <w:rFonts w:cs="Arial"/>
                <w:b/>
                <w:sz w:val="24"/>
              </w:rPr>
              <w:object w:dxaOrig="1541" w:dyaOrig="999" w14:anchorId="0240DA3E">
                <v:shape id="_x0000_i1164" type="#_x0000_t75" style="width:76.7pt;height:49.55pt" o:ole="">
                  <v:imagedata r:id="rId7" o:title=""/>
                </v:shape>
                <o:OLEObject Type="Embed" ProgID="AcroExch.Document.DC" ShapeID="_x0000_i1164" DrawAspect="Icon" ObjectID="_1637750419" r:id="rId8"/>
              </w:object>
            </w:r>
          </w:p>
        </w:tc>
      </w:tr>
    </w:tbl>
    <w:p w14:paraId="15CCCB69" w14:textId="1F8504D6" w:rsidR="00F56074" w:rsidRPr="00F56074" w:rsidRDefault="00F56074" w:rsidP="00F56074">
      <w:pPr>
        <w:spacing w:before="120" w:after="240"/>
        <w:rPr>
          <w:rFonts w:cs="Arial"/>
          <w:b/>
          <w:sz w:val="24"/>
        </w:rPr>
      </w:pPr>
    </w:p>
    <w:p w14:paraId="35B9524A" w14:textId="007EA6AC" w:rsidR="00D14E06" w:rsidRDefault="00D14E06" w:rsidP="00D14E06">
      <w:pPr>
        <w:pStyle w:val="ListParagraph"/>
        <w:numPr>
          <w:ilvl w:val="0"/>
          <w:numId w:val="1"/>
        </w:numPr>
        <w:spacing w:before="120" w:after="240"/>
        <w:rPr>
          <w:rFonts w:cs="Arial"/>
          <w:b/>
          <w:sz w:val="24"/>
        </w:rPr>
      </w:pPr>
      <w:r>
        <w:rPr>
          <w:rFonts w:cs="Arial"/>
          <w:b/>
          <w:sz w:val="24"/>
        </w:rPr>
        <w:t xml:space="preserve">Welcome and Introductions </w:t>
      </w:r>
    </w:p>
    <w:p w14:paraId="2196BD92" w14:textId="77777777" w:rsidR="00D14E06" w:rsidRPr="00631067" w:rsidRDefault="00D14E06" w:rsidP="00D14E06">
      <w:pPr>
        <w:pStyle w:val="ListParagraph"/>
        <w:spacing w:before="120" w:after="240"/>
        <w:ind w:left="360"/>
        <w:rPr>
          <w:rFonts w:cs="Arial"/>
          <w:b/>
          <w:sz w:val="24"/>
        </w:rPr>
      </w:pPr>
    </w:p>
    <w:p w14:paraId="2EF357F7" w14:textId="77777777" w:rsidR="00D14E06" w:rsidRDefault="00D14E06" w:rsidP="00D14E06">
      <w:pPr>
        <w:pStyle w:val="ListParagraph"/>
        <w:numPr>
          <w:ilvl w:val="0"/>
          <w:numId w:val="1"/>
        </w:numPr>
        <w:spacing w:before="120" w:after="240"/>
        <w:rPr>
          <w:rFonts w:cs="Arial"/>
          <w:b/>
          <w:sz w:val="24"/>
        </w:rPr>
      </w:pPr>
      <w:r>
        <w:rPr>
          <w:rFonts w:cs="Arial"/>
          <w:b/>
          <w:sz w:val="24"/>
        </w:rPr>
        <w:t>CDP Updates</w:t>
      </w:r>
    </w:p>
    <w:p w14:paraId="488274F9" w14:textId="455684FA" w:rsidR="00D14E06" w:rsidRPr="0023645C" w:rsidRDefault="00D14E06" w:rsidP="0023645C">
      <w:pPr>
        <w:pStyle w:val="ListParagraph"/>
        <w:numPr>
          <w:ilvl w:val="1"/>
          <w:numId w:val="1"/>
        </w:numPr>
        <w:spacing w:before="120" w:after="240"/>
        <w:ind w:left="450" w:hanging="270"/>
        <w:rPr>
          <w:rFonts w:cs="Arial"/>
          <w:b/>
          <w:sz w:val="24"/>
        </w:rPr>
      </w:pPr>
      <w:r w:rsidRPr="0023645C">
        <w:rPr>
          <w:rFonts w:cs="Arial"/>
          <w:b/>
          <w:sz w:val="24"/>
        </w:rPr>
        <w:t>CDP Transition to CCEDNET</w:t>
      </w:r>
      <w:r w:rsidR="0023645C" w:rsidRPr="0023645C">
        <w:rPr>
          <w:rFonts w:cs="Arial"/>
          <w:b/>
          <w:sz w:val="24"/>
        </w:rPr>
        <w:t xml:space="preserve"> – Irena</w:t>
      </w:r>
    </w:p>
    <w:p w14:paraId="3210E2E1" w14:textId="14C9803D" w:rsidR="0023645C" w:rsidRDefault="0023645C" w:rsidP="0023645C">
      <w:pPr>
        <w:pStyle w:val="ListParagraph"/>
        <w:numPr>
          <w:ilvl w:val="0"/>
          <w:numId w:val="2"/>
        </w:numPr>
        <w:spacing w:before="120" w:after="240"/>
        <w:rPr>
          <w:rFonts w:cs="Arial"/>
          <w:sz w:val="24"/>
        </w:rPr>
      </w:pPr>
      <w:r>
        <w:rPr>
          <w:rFonts w:cs="Arial"/>
          <w:sz w:val="24"/>
        </w:rPr>
        <w:t>The Canadian Community Economic Development Network is now the lead for the Community Data Program.</w:t>
      </w:r>
    </w:p>
    <w:p w14:paraId="11494EDF" w14:textId="77777777" w:rsidR="0023645C" w:rsidRPr="0023645C" w:rsidRDefault="0023645C" w:rsidP="0023645C">
      <w:pPr>
        <w:pStyle w:val="ListParagraph"/>
        <w:spacing w:before="120" w:after="240"/>
        <w:rPr>
          <w:rFonts w:cs="Arial"/>
          <w:sz w:val="24"/>
        </w:rPr>
      </w:pPr>
    </w:p>
    <w:p w14:paraId="4FCE50EB" w14:textId="5E389E9C" w:rsidR="00D14E06" w:rsidRPr="00C84028" w:rsidRDefault="00D14E06" w:rsidP="0023645C">
      <w:pPr>
        <w:pStyle w:val="ListParagraph"/>
        <w:numPr>
          <w:ilvl w:val="1"/>
          <w:numId w:val="1"/>
        </w:numPr>
        <w:spacing w:before="120" w:after="240"/>
        <w:ind w:left="450" w:hanging="270"/>
        <w:rPr>
          <w:rFonts w:cs="Arial"/>
          <w:b/>
          <w:sz w:val="24"/>
        </w:rPr>
      </w:pPr>
      <w:r w:rsidRPr="00C84028">
        <w:rPr>
          <w:rFonts w:cs="Arial"/>
          <w:b/>
          <w:sz w:val="24"/>
        </w:rPr>
        <w:t>Data Purchasing and Access Working group meeting updates</w:t>
      </w:r>
      <w:r w:rsidR="0023645C" w:rsidRPr="00C84028">
        <w:rPr>
          <w:rFonts w:cs="Arial"/>
          <w:b/>
          <w:sz w:val="24"/>
        </w:rPr>
        <w:t xml:space="preserve"> – Kholah</w:t>
      </w:r>
    </w:p>
    <w:p w14:paraId="4B2DFCCA" w14:textId="7AFA1F45" w:rsidR="0023645C" w:rsidRPr="0023645C" w:rsidRDefault="0023645C" w:rsidP="0023645C">
      <w:pPr>
        <w:pStyle w:val="ListParagraph"/>
        <w:numPr>
          <w:ilvl w:val="0"/>
          <w:numId w:val="2"/>
        </w:numPr>
        <w:spacing w:before="120" w:after="240"/>
        <w:rPr>
          <w:rFonts w:cs="Arial"/>
          <w:sz w:val="24"/>
        </w:rPr>
      </w:pPr>
      <w:r>
        <w:rPr>
          <w:rFonts w:cs="Arial"/>
          <w:sz w:val="24"/>
        </w:rPr>
        <w:t xml:space="preserve">Kholah provided updates from the working groups, </w:t>
      </w:r>
      <w:r w:rsidR="00EF58ED">
        <w:rPr>
          <w:rFonts w:cs="Arial"/>
          <w:sz w:val="24"/>
        </w:rPr>
        <w:t xml:space="preserve">details are provided in the </w:t>
      </w:r>
      <w:r w:rsidR="00C84028">
        <w:rPr>
          <w:rFonts w:cs="Arial"/>
          <w:sz w:val="24"/>
        </w:rPr>
        <w:t xml:space="preserve">attached </w:t>
      </w:r>
      <w:proofErr w:type="spellStart"/>
      <w:proofErr w:type="gramStart"/>
      <w:r w:rsidR="00EF58ED">
        <w:rPr>
          <w:rFonts w:cs="Arial"/>
          <w:sz w:val="24"/>
        </w:rPr>
        <w:t>powerpoint</w:t>
      </w:r>
      <w:proofErr w:type="spellEnd"/>
      <w:proofErr w:type="gramEnd"/>
      <w:r w:rsidR="00C84028">
        <w:rPr>
          <w:rFonts w:cs="Arial"/>
          <w:sz w:val="24"/>
        </w:rPr>
        <w:t>.</w:t>
      </w:r>
    </w:p>
    <w:p w14:paraId="04DF46A6" w14:textId="77777777" w:rsidR="0023645C" w:rsidRDefault="0023645C" w:rsidP="0023645C">
      <w:pPr>
        <w:pStyle w:val="ListParagraph"/>
        <w:spacing w:before="120" w:after="240"/>
        <w:ind w:left="1080"/>
        <w:rPr>
          <w:rFonts w:cs="Arial"/>
          <w:sz w:val="24"/>
        </w:rPr>
      </w:pPr>
    </w:p>
    <w:p w14:paraId="390326C1" w14:textId="4FFCE2D9" w:rsidR="00D14E06" w:rsidRPr="00C84028" w:rsidRDefault="00D14E06" w:rsidP="0023645C">
      <w:pPr>
        <w:pStyle w:val="ListParagraph"/>
        <w:numPr>
          <w:ilvl w:val="1"/>
          <w:numId w:val="1"/>
        </w:numPr>
        <w:spacing w:before="120" w:after="240"/>
        <w:ind w:left="450" w:hanging="270"/>
        <w:rPr>
          <w:rFonts w:cs="Arial"/>
          <w:b/>
          <w:sz w:val="24"/>
        </w:rPr>
      </w:pPr>
      <w:r w:rsidRPr="00C84028">
        <w:rPr>
          <w:rFonts w:cs="Arial"/>
          <w:b/>
          <w:sz w:val="24"/>
        </w:rPr>
        <w:t xml:space="preserve">New tables </w:t>
      </w:r>
      <w:r w:rsidR="00C84028">
        <w:rPr>
          <w:rFonts w:cs="Arial"/>
          <w:b/>
          <w:sz w:val="24"/>
        </w:rPr>
        <w:t>- Kholah</w:t>
      </w:r>
    </w:p>
    <w:p w14:paraId="5D1A0BAE" w14:textId="235A5FF8" w:rsidR="00C84028" w:rsidRDefault="00C84028" w:rsidP="00C84028">
      <w:pPr>
        <w:pStyle w:val="ListParagraph"/>
        <w:numPr>
          <w:ilvl w:val="0"/>
          <w:numId w:val="2"/>
        </w:numPr>
        <w:spacing w:before="120" w:after="240"/>
        <w:rPr>
          <w:rFonts w:cs="Arial"/>
          <w:sz w:val="24"/>
        </w:rPr>
      </w:pPr>
      <w:r>
        <w:rPr>
          <w:rFonts w:cs="Arial"/>
          <w:sz w:val="24"/>
        </w:rPr>
        <w:t xml:space="preserve">Kholah provided updates on new tables in the CDP data catalogue, details are provided in the attached </w:t>
      </w:r>
      <w:proofErr w:type="spellStart"/>
      <w:r>
        <w:rPr>
          <w:rFonts w:cs="Arial"/>
          <w:sz w:val="24"/>
        </w:rPr>
        <w:t>powerpoint</w:t>
      </w:r>
      <w:proofErr w:type="spellEnd"/>
    </w:p>
    <w:p w14:paraId="4776E5F5" w14:textId="77777777" w:rsidR="00C84028" w:rsidRDefault="00C84028" w:rsidP="00C84028">
      <w:pPr>
        <w:pStyle w:val="ListParagraph"/>
        <w:spacing w:before="120" w:after="240"/>
        <w:ind w:left="450"/>
        <w:rPr>
          <w:rFonts w:cs="Arial"/>
          <w:sz w:val="24"/>
        </w:rPr>
      </w:pPr>
    </w:p>
    <w:p w14:paraId="48F29CB8" w14:textId="77777777" w:rsidR="00D14E06" w:rsidRPr="00C84028" w:rsidRDefault="00D14E06" w:rsidP="0023645C">
      <w:pPr>
        <w:pStyle w:val="ListParagraph"/>
        <w:numPr>
          <w:ilvl w:val="1"/>
          <w:numId w:val="1"/>
        </w:numPr>
        <w:spacing w:before="120" w:after="240"/>
        <w:ind w:left="450" w:hanging="270"/>
        <w:rPr>
          <w:rFonts w:cs="Arial"/>
          <w:b/>
          <w:sz w:val="24"/>
        </w:rPr>
      </w:pPr>
      <w:r w:rsidRPr="00C84028">
        <w:rPr>
          <w:rFonts w:cs="Arial"/>
          <w:b/>
          <w:sz w:val="24"/>
        </w:rPr>
        <w:t xml:space="preserve">Training and Capacity Building </w:t>
      </w:r>
    </w:p>
    <w:p w14:paraId="529746C5" w14:textId="27EC8237" w:rsidR="00C84028" w:rsidRPr="0023645C" w:rsidRDefault="00C84028" w:rsidP="00C84028">
      <w:pPr>
        <w:pStyle w:val="ListParagraph"/>
        <w:numPr>
          <w:ilvl w:val="0"/>
          <w:numId w:val="2"/>
        </w:numPr>
        <w:spacing w:before="120" w:after="240"/>
        <w:rPr>
          <w:rFonts w:cs="Arial"/>
          <w:sz w:val="24"/>
        </w:rPr>
      </w:pPr>
      <w:r>
        <w:rPr>
          <w:rFonts w:cs="Arial"/>
          <w:sz w:val="24"/>
        </w:rPr>
        <w:t xml:space="preserve">Kholah provided updates from the working group, details are provided in the attached </w:t>
      </w:r>
      <w:proofErr w:type="spellStart"/>
      <w:proofErr w:type="gramStart"/>
      <w:r>
        <w:rPr>
          <w:rFonts w:cs="Arial"/>
          <w:sz w:val="24"/>
        </w:rPr>
        <w:t>powerpoint</w:t>
      </w:r>
      <w:proofErr w:type="spellEnd"/>
      <w:proofErr w:type="gramEnd"/>
      <w:r>
        <w:rPr>
          <w:rFonts w:cs="Arial"/>
          <w:sz w:val="24"/>
        </w:rPr>
        <w:t>.</w:t>
      </w:r>
    </w:p>
    <w:p w14:paraId="1E731A2F" w14:textId="339773A7" w:rsidR="00D14E06" w:rsidRDefault="00D14E06" w:rsidP="00D14E06">
      <w:pPr>
        <w:pStyle w:val="ListParagraph"/>
        <w:spacing w:before="120" w:after="240"/>
        <w:ind w:left="360"/>
        <w:rPr>
          <w:rFonts w:cs="Arial"/>
          <w:b/>
          <w:sz w:val="24"/>
        </w:rPr>
      </w:pPr>
    </w:p>
    <w:p w14:paraId="5733F960" w14:textId="77777777" w:rsidR="00C84028" w:rsidRDefault="00C84028" w:rsidP="00D14E06">
      <w:pPr>
        <w:pStyle w:val="ListParagraph"/>
        <w:spacing w:before="120" w:after="240"/>
        <w:ind w:left="360"/>
        <w:rPr>
          <w:rFonts w:cs="Arial"/>
          <w:b/>
          <w:sz w:val="24"/>
        </w:rPr>
      </w:pPr>
    </w:p>
    <w:p w14:paraId="40C040A9" w14:textId="77777777" w:rsidR="00D14E06" w:rsidRDefault="00D14E06" w:rsidP="00D14E06">
      <w:pPr>
        <w:pStyle w:val="ListParagraph"/>
        <w:numPr>
          <w:ilvl w:val="0"/>
          <w:numId w:val="1"/>
        </w:numPr>
        <w:spacing w:before="120" w:after="240"/>
        <w:rPr>
          <w:rFonts w:cs="Arial"/>
          <w:b/>
          <w:sz w:val="24"/>
        </w:rPr>
      </w:pPr>
      <w:r>
        <w:rPr>
          <w:rFonts w:cs="Arial"/>
          <w:b/>
          <w:sz w:val="24"/>
        </w:rPr>
        <w:t>Consortium Updates</w:t>
      </w:r>
    </w:p>
    <w:p w14:paraId="252AB1F3" w14:textId="4DB00898" w:rsidR="00D14E06" w:rsidRDefault="00C84028" w:rsidP="00C84028">
      <w:pPr>
        <w:pStyle w:val="ListParagraph"/>
        <w:numPr>
          <w:ilvl w:val="0"/>
          <w:numId w:val="2"/>
        </w:numPr>
        <w:spacing w:before="120" w:after="240"/>
        <w:rPr>
          <w:rFonts w:cs="Arial"/>
          <w:sz w:val="24"/>
        </w:rPr>
      </w:pPr>
      <w:r>
        <w:rPr>
          <w:rFonts w:cs="Arial"/>
          <w:sz w:val="24"/>
        </w:rPr>
        <w:t xml:space="preserve">Results from the </w:t>
      </w:r>
      <w:r w:rsidR="00980CB2">
        <w:rPr>
          <w:rFonts w:cs="Arial"/>
          <w:sz w:val="24"/>
        </w:rPr>
        <w:t>Engagement Survey were shared, and with discussion following the presentation.</w:t>
      </w:r>
    </w:p>
    <w:p w14:paraId="75468442" w14:textId="508E460E" w:rsidR="00980CB2" w:rsidRDefault="00980CB2" w:rsidP="00C84028">
      <w:pPr>
        <w:pStyle w:val="ListParagraph"/>
        <w:numPr>
          <w:ilvl w:val="0"/>
          <w:numId w:val="2"/>
        </w:numPr>
        <w:spacing w:before="120" w:after="240"/>
        <w:rPr>
          <w:rFonts w:cs="Arial"/>
          <w:sz w:val="24"/>
        </w:rPr>
      </w:pPr>
      <w:r>
        <w:rPr>
          <w:rFonts w:cs="Arial"/>
          <w:sz w:val="24"/>
        </w:rPr>
        <w:t>Members suggested having at least quarterly meetings, and scheduling the dates and times at the beginning of the year.</w:t>
      </w:r>
    </w:p>
    <w:p w14:paraId="7D225528" w14:textId="1425F208" w:rsidR="00AD7B09" w:rsidRDefault="00AD7B09" w:rsidP="00C84028">
      <w:pPr>
        <w:pStyle w:val="ListParagraph"/>
        <w:numPr>
          <w:ilvl w:val="0"/>
          <w:numId w:val="2"/>
        </w:numPr>
        <w:spacing w:before="120" w:after="240"/>
        <w:rPr>
          <w:rFonts w:cs="Arial"/>
          <w:sz w:val="24"/>
        </w:rPr>
      </w:pPr>
      <w:r>
        <w:rPr>
          <w:rFonts w:cs="Arial"/>
          <w:sz w:val="24"/>
        </w:rPr>
        <w:t xml:space="preserve">Members also want to be </w:t>
      </w:r>
      <w:r w:rsidR="00755FAC">
        <w:rPr>
          <w:rFonts w:cs="Arial"/>
          <w:sz w:val="24"/>
        </w:rPr>
        <w:t>informed</w:t>
      </w:r>
      <w:r>
        <w:rPr>
          <w:rFonts w:cs="Arial"/>
          <w:sz w:val="24"/>
        </w:rPr>
        <w:t xml:space="preserve"> when mass releases of data occurs and or if there is something interesting to share. </w:t>
      </w:r>
    </w:p>
    <w:p w14:paraId="31CB095D" w14:textId="1DA6ADE7" w:rsidR="00980CB2" w:rsidRPr="00980CB2" w:rsidRDefault="00980CB2" w:rsidP="00980CB2">
      <w:pPr>
        <w:spacing w:before="120" w:after="240"/>
        <w:ind w:left="360"/>
        <w:rPr>
          <w:rFonts w:cs="Arial"/>
          <w:sz w:val="24"/>
        </w:rPr>
      </w:pPr>
      <w:r w:rsidRPr="00980CB2">
        <w:rPr>
          <w:rFonts w:cs="Arial"/>
          <w:sz w:val="24"/>
          <w:highlight w:val="green"/>
        </w:rPr>
        <w:t>ACTION</w:t>
      </w:r>
      <w:r>
        <w:rPr>
          <w:rFonts w:cs="Arial"/>
          <w:sz w:val="24"/>
        </w:rPr>
        <w:t>: Irena will book the dates and times for the 2020 meetings and send out to the group in January.</w:t>
      </w:r>
      <w:r w:rsidR="00333271">
        <w:rPr>
          <w:rFonts w:cs="Arial"/>
          <w:sz w:val="24"/>
        </w:rPr>
        <w:t xml:space="preserve"> Looking at February, May, August, and November, 2020. </w:t>
      </w:r>
    </w:p>
    <w:p w14:paraId="0EC6D514" w14:textId="671DE8BF" w:rsidR="00333271" w:rsidRDefault="00333271" w:rsidP="00C84028">
      <w:pPr>
        <w:pStyle w:val="ListParagraph"/>
        <w:numPr>
          <w:ilvl w:val="0"/>
          <w:numId w:val="2"/>
        </w:numPr>
        <w:spacing w:before="120" w:after="240"/>
        <w:rPr>
          <w:rFonts w:cs="Arial"/>
          <w:sz w:val="24"/>
        </w:rPr>
      </w:pPr>
      <w:r>
        <w:rPr>
          <w:rFonts w:cs="Arial"/>
          <w:sz w:val="24"/>
        </w:rPr>
        <w:t>Members felt that the meetings could be improved by an increased level of participation by all the members.</w:t>
      </w:r>
    </w:p>
    <w:p w14:paraId="44BD4961" w14:textId="17D984C2" w:rsidR="00980CB2" w:rsidRDefault="00980CB2" w:rsidP="00C84028">
      <w:pPr>
        <w:pStyle w:val="ListParagraph"/>
        <w:numPr>
          <w:ilvl w:val="0"/>
          <w:numId w:val="2"/>
        </w:numPr>
        <w:spacing w:before="120" w:after="240"/>
        <w:rPr>
          <w:rFonts w:cs="Arial"/>
          <w:sz w:val="24"/>
        </w:rPr>
      </w:pPr>
      <w:r>
        <w:rPr>
          <w:rFonts w:cs="Arial"/>
          <w:sz w:val="24"/>
        </w:rPr>
        <w:t>For future meetings, members suggested putting a call out to all members for any website links or publications they’d like to share with the meeting notes. Also, ask for any other members who would like to present or highlight any projects or initiatives they are working on at a future meeting.</w:t>
      </w:r>
    </w:p>
    <w:p w14:paraId="3E49899D" w14:textId="5E8AD62F" w:rsidR="00980CB2" w:rsidRDefault="00F77C40" w:rsidP="00F77C40">
      <w:pPr>
        <w:spacing w:before="120" w:after="240"/>
        <w:ind w:left="360"/>
        <w:rPr>
          <w:rFonts w:cs="Arial"/>
          <w:sz w:val="24"/>
        </w:rPr>
      </w:pPr>
      <w:r w:rsidRPr="00333271">
        <w:rPr>
          <w:rFonts w:cs="Arial"/>
          <w:sz w:val="24"/>
          <w:highlight w:val="green"/>
        </w:rPr>
        <w:t>ACTION</w:t>
      </w:r>
      <w:r>
        <w:rPr>
          <w:rFonts w:cs="Arial"/>
          <w:sz w:val="24"/>
        </w:rPr>
        <w:t xml:space="preserve">: </w:t>
      </w:r>
      <w:r w:rsidRPr="00F77C40">
        <w:rPr>
          <w:rFonts w:cs="Arial"/>
          <w:sz w:val="24"/>
        </w:rPr>
        <w:t xml:space="preserve">County staff will include </w:t>
      </w:r>
      <w:r>
        <w:rPr>
          <w:rFonts w:cs="Arial"/>
          <w:sz w:val="24"/>
        </w:rPr>
        <w:t>this call out with the meeting notes, for the next meeting.</w:t>
      </w:r>
    </w:p>
    <w:p w14:paraId="730BA7C6" w14:textId="74304FA7" w:rsidR="003924F2" w:rsidRDefault="003924F2" w:rsidP="00333271">
      <w:pPr>
        <w:pStyle w:val="ListParagraph"/>
        <w:numPr>
          <w:ilvl w:val="0"/>
          <w:numId w:val="2"/>
        </w:numPr>
        <w:spacing w:before="120" w:after="240"/>
        <w:rPr>
          <w:rFonts w:cs="Arial"/>
          <w:sz w:val="24"/>
        </w:rPr>
      </w:pPr>
      <w:r>
        <w:rPr>
          <w:rFonts w:cs="Arial"/>
          <w:sz w:val="24"/>
        </w:rPr>
        <w:t xml:space="preserve">Members also wanted to clearly define the purpose of the consortium meetings. </w:t>
      </w:r>
    </w:p>
    <w:p w14:paraId="06F9E8D5" w14:textId="23CE5D08" w:rsidR="00C84028" w:rsidRPr="003924F2" w:rsidRDefault="003924F2" w:rsidP="003924F2">
      <w:pPr>
        <w:spacing w:before="120" w:after="240"/>
        <w:ind w:left="360"/>
        <w:rPr>
          <w:rFonts w:cs="Arial"/>
          <w:sz w:val="24"/>
        </w:rPr>
      </w:pPr>
      <w:r w:rsidRPr="003924F2">
        <w:rPr>
          <w:rFonts w:cs="Arial"/>
          <w:sz w:val="24"/>
          <w:highlight w:val="green"/>
        </w:rPr>
        <w:t>ACTION:</w:t>
      </w:r>
      <w:r>
        <w:rPr>
          <w:rFonts w:cs="Arial"/>
          <w:sz w:val="24"/>
        </w:rPr>
        <w:t xml:space="preserve"> </w:t>
      </w:r>
      <w:r w:rsidRPr="003924F2">
        <w:rPr>
          <w:rFonts w:cs="Arial"/>
          <w:sz w:val="24"/>
        </w:rPr>
        <w:t xml:space="preserve"> </w:t>
      </w:r>
      <w:r>
        <w:rPr>
          <w:rFonts w:cs="Arial"/>
          <w:sz w:val="24"/>
        </w:rPr>
        <w:t xml:space="preserve">During the next consortium meeting, the Term of Reference will be reviewed and updated. </w:t>
      </w:r>
    </w:p>
    <w:p w14:paraId="71F98D24" w14:textId="77777777" w:rsidR="00D14E06" w:rsidRPr="00A927B4" w:rsidRDefault="00D14E06" w:rsidP="00D14E06">
      <w:pPr>
        <w:pStyle w:val="ListParagraph"/>
        <w:numPr>
          <w:ilvl w:val="0"/>
          <w:numId w:val="1"/>
        </w:numPr>
        <w:spacing w:before="120" w:after="240"/>
        <w:rPr>
          <w:rFonts w:cs="Arial"/>
          <w:b/>
          <w:sz w:val="24"/>
        </w:rPr>
      </w:pPr>
      <w:r w:rsidRPr="00A927B4">
        <w:rPr>
          <w:rFonts w:cs="Arial"/>
          <w:b/>
          <w:sz w:val="24"/>
        </w:rPr>
        <w:t>New Business</w:t>
      </w:r>
    </w:p>
    <w:p w14:paraId="0DA8A46E" w14:textId="03CE86FF" w:rsidR="00D14E06" w:rsidRDefault="00D14E06" w:rsidP="00467948">
      <w:pPr>
        <w:pStyle w:val="ListParagraph"/>
        <w:numPr>
          <w:ilvl w:val="1"/>
          <w:numId w:val="1"/>
        </w:numPr>
        <w:spacing w:before="120" w:after="240"/>
        <w:ind w:left="450" w:hanging="270"/>
        <w:rPr>
          <w:rFonts w:cs="Arial"/>
          <w:sz w:val="24"/>
        </w:rPr>
      </w:pPr>
      <w:r w:rsidRPr="00467948">
        <w:rPr>
          <w:rFonts w:cs="Arial"/>
          <w:b/>
          <w:sz w:val="24"/>
        </w:rPr>
        <w:t>Discussion</w:t>
      </w:r>
      <w:r w:rsidRPr="00DD08C0">
        <w:rPr>
          <w:rFonts w:cs="Arial"/>
          <w:sz w:val="24"/>
        </w:rPr>
        <w:t xml:space="preserve"> </w:t>
      </w:r>
      <w:r>
        <w:rPr>
          <w:rFonts w:cs="Arial"/>
          <w:sz w:val="24"/>
        </w:rPr>
        <w:t xml:space="preserve">on Indicators for Child, Youth and Family Coalition Dashboard </w:t>
      </w:r>
    </w:p>
    <w:p w14:paraId="48932DEA" w14:textId="5BA6E555" w:rsidR="00467948" w:rsidRDefault="00467948" w:rsidP="003924F2">
      <w:pPr>
        <w:pStyle w:val="ListParagraph"/>
        <w:numPr>
          <w:ilvl w:val="0"/>
          <w:numId w:val="2"/>
        </w:numPr>
        <w:spacing w:before="120" w:after="240"/>
        <w:rPr>
          <w:rFonts w:cs="Arial"/>
          <w:sz w:val="24"/>
        </w:rPr>
      </w:pPr>
      <w:r w:rsidRPr="00467948">
        <w:rPr>
          <w:rFonts w:cs="Arial"/>
          <w:sz w:val="24"/>
        </w:rPr>
        <w:t>Ana and Kathy provided an overview of the CYFS Coalition Dashboard</w:t>
      </w:r>
    </w:p>
    <w:p w14:paraId="2CB8D701" w14:textId="6A12FEC4" w:rsidR="00AD7B09" w:rsidRDefault="00AD7B09" w:rsidP="003924F2">
      <w:pPr>
        <w:pStyle w:val="ListParagraph"/>
        <w:numPr>
          <w:ilvl w:val="0"/>
          <w:numId w:val="2"/>
        </w:numPr>
        <w:spacing w:before="120" w:after="240"/>
        <w:rPr>
          <w:rFonts w:cs="Arial"/>
          <w:sz w:val="24"/>
        </w:rPr>
      </w:pPr>
      <w:r>
        <w:rPr>
          <w:rFonts w:cs="Arial"/>
          <w:sz w:val="24"/>
        </w:rPr>
        <w:t>The deadline for the dashboard is June 2020</w:t>
      </w:r>
      <w:bookmarkStart w:id="0" w:name="_GoBack"/>
      <w:bookmarkEnd w:id="0"/>
    </w:p>
    <w:p w14:paraId="75C4985D" w14:textId="5495E5CA" w:rsidR="00755FAC" w:rsidRDefault="00755FAC" w:rsidP="003924F2">
      <w:pPr>
        <w:pStyle w:val="ListParagraph"/>
        <w:numPr>
          <w:ilvl w:val="0"/>
          <w:numId w:val="2"/>
        </w:numPr>
        <w:spacing w:before="120" w:after="240"/>
        <w:rPr>
          <w:rFonts w:cs="Arial"/>
          <w:sz w:val="24"/>
        </w:rPr>
      </w:pPr>
      <w:r>
        <w:rPr>
          <w:rFonts w:cs="Arial"/>
          <w:sz w:val="24"/>
        </w:rPr>
        <w:lastRenderedPageBreak/>
        <w:t>Kathy and Ana put forward a request to the Data Consortium, if the Coalition Dashboard would be a collective project for the Data Consortium to work on? Irena, Kathy, and Ana will have follow up discussions regarding this project.</w:t>
      </w:r>
    </w:p>
    <w:p w14:paraId="159D4CB4" w14:textId="77777777" w:rsidR="00755FAC" w:rsidRPr="003924F2" w:rsidRDefault="00755FAC" w:rsidP="00755FAC">
      <w:pPr>
        <w:pStyle w:val="ListParagraph"/>
        <w:spacing w:before="120" w:after="240"/>
        <w:rPr>
          <w:rFonts w:cs="Arial"/>
          <w:sz w:val="24"/>
        </w:rPr>
      </w:pPr>
    </w:p>
    <w:p w14:paraId="19B8B74D" w14:textId="77777777" w:rsidR="00D14E06" w:rsidRPr="0079071D" w:rsidRDefault="00D14E06" w:rsidP="00D14E06">
      <w:pPr>
        <w:pStyle w:val="ListParagraph"/>
        <w:spacing w:before="120" w:after="240"/>
        <w:ind w:left="1080"/>
        <w:rPr>
          <w:rFonts w:cs="Arial"/>
          <w:sz w:val="24"/>
        </w:rPr>
      </w:pPr>
    </w:p>
    <w:p w14:paraId="5E5CC64F" w14:textId="77777777" w:rsidR="00D14E06" w:rsidRPr="00DE7305" w:rsidRDefault="00D14E06" w:rsidP="00D14E06">
      <w:pPr>
        <w:pStyle w:val="ListParagraph"/>
        <w:numPr>
          <w:ilvl w:val="0"/>
          <w:numId w:val="1"/>
        </w:numPr>
        <w:spacing w:before="120" w:after="240"/>
        <w:rPr>
          <w:rFonts w:cs="Arial"/>
          <w:b/>
          <w:sz w:val="24"/>
        </w:rPr>
      </w:pPr>
      <w:r>
        <w:rPr>
          <w:rFonts w:cs="Arial"/>
          <w:b/>
          <w:sz w:val="24"/>
        </w:rPr>
        <w:t xml:space="preserve">Local Updates </w:t>
      </w:r>
    </w:p>
    <w:p w14:paraId="4DCB3C81" w14:textId="2F36E954" w:rsidR="00467948" w:rsidRDefault="003924F2" w:rsidP="003924F2">
      <w:pPr>
        <w:pStyle w:val="ListParagraph"/>
        <w:numPr>
          <w:ilvl w:val="0"/>
          <w:numId w:val="3"/>
        </w:numPr>
        <w:spacing w:before="120" w:after="240"/>
        <w:rPr>
          <w:rFonts w:cs="Arial"/>
          <w:sz w:val="24"/>
        </w:rPr>
      </w:pPr>
      <w:r>
        <w:rPr>
          <w:rFonts w:cs="Arial"/>
          <w:sz w:val="24"/>
        </w:rPr>
        <w:t>Children’s Treatment Network: They are building a client profile and asked the group if they have any recommendations for demographic data and how they can use that data to be</w:t>
      </w:r>
      <w:r w:rsidR="000D51A4">
        <w:rPr>
          <w:rFonts w:cs="Arial"/>
          <w:sz w:val="24"/>
        </w:rPr>
        <w:t>ne</w:t>
      </w:r>
      <w:r>
        <w:rPr>
          <w:rFonts w:cs="Arial"/>
          <w:sz w:val="24"/>
        </w:rPr>
        <w:t xml:space="preserve">fit or impact planning. </w:t>
      </w:r>
    </w:p>
    <w:p w14:paraId="59CC3F6A" w14:textId="3B0E4220" w:rsidR="003924F2" w:rsidRDefault="00E04DFC" w:rsidP="003924F2">
      <w:pPr>
        <w:pStyle w:val="ListParagraph"/>
        <w:numPr>
          <w:ilvl w:val="0"/>
          <w:numId w:val="3"/>
        </w:numPr>
        <w:spacing w:before="120" w:after="240"/>
        <w:rPr>
          <w:rFonts w:cs="Arial"/>
          <w:sz w:val="24"/>
        </w:rPr>
      </w:pPr>
      <w:r>
        <w:rPr>
          <w:rFonts w:cs="Arial"/>
          <w:sz w:val="24"/>
        </w:rPr>
        <w:t xml:space="preserve">Health Unit: They </w:t>
      </w:r>
      <w:r w:rsidR="000D51A4">
        <w:rPr>
          <w:rFonts w:cs="Arial"/>
          <w:sz w:val="24"/>
        </w:rPr>
        <w:t>are</w:t>
      </w:r>
      <w:r>
        <w:rPr>
          <w:rFonts w:cs="Arial"/>
          <w:sz w:val="24"/>
        </w:rPr>
        <w:t xml:space="preserve"> working on a GIS story map that they are hoping to launch by next year. </w:t>
      </w:r>
    </w:p>
    <w:p w14:paraId="6F56627D" w14:textId="3C13E316" w:rsidR="00E04DFC" w:rsidRDefault="00E04DFC" w:rsidP="003924F2">
      <w:pPr>
        <w:pStyle w:val="ListParagraph"/>
        <w:numPr>
          <w:ilvl w:val="0"/>
          <w:numId w:val="3"/>
        </w:numPr>
        <w:spacing w:before="120" w:after="240"/>
        <w:rPr>
          <w:rFonts w:cs="Arial"/>
          <w:sz w:val="24"/>
        </w:rPr>
      </w:pPr>
      <w:r>
        <w:rPr>
          <w:rFonts w:cs="Arial"/>
          <w:sz w:val="24"/>
        </w:rPr>
        <w:t xml:space="preserve">Economic Development Office: They mentioned using EMSI analytics and Environics in their work. </w:t>
      </w:r>
    </w:p>
    <w:p w14:paraId="61FB89F3" w14:textId="77777777" w:rsidR="00E04DFC" w:rsidRPr="003924F2" w:rsidRDefault="00E04DFC" w:rsidP="00E04DFC">
      <w:pPr>
        <w:pStyle w:val="ListParagraph"/>
        <w:spacing w:before="120" w:after="240"/>
        <w:rPr>
          <w:rFonts w:cs="Arial"/>
          <w:sz w:val="24"/>
        </w:rPr>
      </w:pPr>
    </w:p>
    <w:p w14:paraId="6E7DCBF0" w14:textId="77777777" w:rsidR="00D14E06" w:rsidRPr="00E01C26" w:rsidRDefault="00D14E06" w:rsidP="00D14E06">
      <w:pPr>
        <w:pStyle w:val="ListParagraph"/>
        <w:numPr>
          <w:ilvl w:val="0"/>
          <w:numId w:val="1"/>
        </w:numPr>
        <w:spacing w:before="120" w:after="240"/>
        <w:rPr>
          <w:rFonts w:cs="Arial"/>
          <w:sz w:val="24"/>
        </w:rPr>
      </w:pPr>
      <w:r>
        <w:rPr>
          <w:rFonts w:cs="Arial"/>
          <w:b/>
          <w:sz w:val="24"/>
        </w:rPr>
        <w:t>Next Meeting</w:t>
      </w:r>
    </w:p>
    <w:p w14:paraId="5258CCEC" w14:textId="53400CCF" w:rsidR="00D14E06" w:rsidRPr="00E35521" w:rsidRDefault="00E35521" w:rsidP="00E35521">
      <w:pPr>
        <w:tabs>
          <w:tab w:val="left" w:pos="960"/>
        </w:tabs>
        <w:rPr>
          <w:sz w:val="24"/>
          <w:szCs w:val="24"/>
        </w:rPr>
      </w:pPr>
      <w:r w:rsidRPr="00E35521">
        <w:rPr>
          <w:sz w:val="24"/>
          <w:szCs w:val="24"/>
        </w:rPr>
        <w:t>Thursday, February 20, 2:00pm</w:t>
      </w:r>
      <w:r w:rsidRPr="00E35521">
        <w:rPr>
          <w:sz w:val="24"/>
          <w:szCs w:val="24"/>
        </w:rPr>
        <w:t xml:space="preserve"> - 4:00pm</w:t>
      </w:r>
      <w:r w:rsidRPr="00E35521">
        <w:rPr>
          <w:sz w:val="24"/>
          <w:szCs w:val="24"/>
        </w:rPr>
        <w:t xml:space="preserve"> </w:t>
      </w:r>
      <w:r w:rsidRPr="00E35521">
        <w:rPr>
          <w:sz w:val="24"/>
          <w:szCs w:val="24"/>
        </w:rPr>
        <w:t>@ Simcoe County Conference Room</w:t>
      </w:r>
    </w:p>
    <w:p w14:paraId="33BA651C" w14:textId="77777777" w:rsidR="004C7CE6" w:rsidRDefault="004C7CE6"/>
    <w:sectPr w:rsidR="004C7CE6" w:rsidSect="00DB30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14E00"/>
    <w:multiLevelType w:val="hybridMultilevel"/>
    <w:tmpl w:val="48D0BEB2"/>
    <w:lvl w:ilvl="0" w:tplc="99560E76">
      <w:numFmt w:val="bullet"/>
      <w:lvlText w:val=""/>
      <w:lvlJc w:val="left"/>
      <w:pPr>
        <w:ind w:left="720" w:hanging="360"/>
      </w:pPr>
      <w:rPr>
        <w:rFonts w:ascii="Symbol" w:eastAsiaTheme="minorHAnsi"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78A418C"/>
    <w:multiLevelType w:val="hybridMultilevel"/>
    <w:tmpl w:val="7590B184"/>
    <w:lvl w:ilvl="0" w:tplc="8EC0CFC6">
      <w:start w:val="1"/>
      <w:numFmt w:val="decimal"/>
      <w:lvlText w:val="%1."/>
      <w:lvlJc w:val="left"/>
      <w:pPr>
        <w:ind w:left="360" w:hanging="360"/>
      </w:pPr>
      <w:rPr>
        <w:rFonts w:hint="default"/>
        <w:b/>
      </w:rPr>
    </w:lvl>
    <w:lvl w:ilvl="1" w:tplc="1EEA68E4">
      <w:start w:val="1"/>
      <w:numFmt w:val="lowerLetter"/>
      <w:lvlText w:val="%2."/>
      <w:lvlJc w:val="left"/>
      <w:pPr>
        <w:ind w:left="1080" w:hanging="360"/>
      </w:pPr>
      <w:rPr>
        <w:b w:val="0"/>
      </w:rPr>
    </w:lvl>
    <w:lvl w:ilvl="2" w:tplc="73E24874">
      <w:start w:val="1"/>
      <w:numFmt w:val="lowerRoman"/>
      <w:lvlText w:val="%3."/>
      <w:lvlJc w:val="right"/>
      <w:pPr>
        <w:ind w:left="1800" w:hanging="180"/>
      </w:pPr>
      <w:rPr>
        <w:b w:val="0"/>
      </w:r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670E46D2"/>
    <w:multiLevelType w:val="hybridMultilevel"/>
    <w:tmpl w:val="69B850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E06"/>
    <w:rsid w:val="000D51A4"/>
    <w:rsid w:val="00170DBE"/>
    <w:rsid w:val="0023645C"/>
    <w:rsid w:val="00333271"/>
    <w:rsid w:val="003924F2"/>
    <w:rsid w:val="003B3C0E"/>
    <w:rsid w:val="003D79B3"/>
    <w:rsid w:val="00426019"/>
    <w:rsid w:val="00467948"/>
    <w:rsid w:val="004C7CE6"/>
    <w:rsid w:val="00755FAC"/>
    <w:rsid w:val="00980CB2"/>
    <w:rsid w:val="009A272A"/>
    <w:rsid w:val="009A2C8E"/>
    <w:rsid w:val="00AA56D8"/>
    <w:rsid w:val="00AD7B09"/>
    <w:rsid w:val="00B77E12"/>
    <w:rsid w:val="00C84028"/>
    <w:rsid w:val="00D14E06"/>
    <w:rsid w:val="00D757D3"/>
    <w:rsid w:val="00DB30B4"/>
    <w:rsid w:val="00E04DFC"/>
    <w:rsid w:val="00E35521"/>
    <w:rsid w:val="00E60E14"/>
    <w:rsid w:val="00EF58ED"/>
    <w:rsid w:val="00F40E0B"/>
    <w:rsid w:val="00F56074"/>
    <w:rsid w:val="00F77C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8779D50"/>
  <w15:chartTrackingRefBased/>
  <w15:docId w15:val="{E5443AD9-8379-4D47-9882-4F505CEE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E06"/>
    <w:pPr>
      <w:spacing w:after="200" w:line="276" w:lineRule="auto"/>
    </w:pPr>
    <w:rPr>
      <w:rFonts w:asciiTheme="minorHAnsi" w:hAnsiTheme="minorHAnsi"/>
    </w:rPr>
  </w:style>
  <w:style w:type="paragraph" w:styleId="Heading1">
    <w:name w:val="heading 1"/>
    <w:basedOn w:val="Normal"/>
    <w:next w:val="Normal"/>
    <w:link w:val="Heading1Char"/>
    <w:uiPriority w:val="9"/>
    <w:qFormat/>
    <w:rsid w:val="003B3C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C0E"/>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3B3C0E"/>
    <w:pPr>
      <w:spacing w:after="0" w:line="240" w:lineRule="auto"/>
    </w:pPr>
  </w:style>
  <w:style w:type="paragraph" w:styleId="ListParagraph">
    <w:name w:val="List Paragraph"/>
    <w:basedOn w:val="Normal"/>
    <w:uiPriority w:val="34"/>
    <w:qFormat/>
    <w:rsid w:val="00D14E06"/>
    <w:pPr>
      <w:ind w:left="720"/>
      <w:contextualSpacing/>
    </w:pPr>
  </w:style>
  <w:style w:type="character" w:styleId="CommentReference">
    <w:name w:val="annotation reference"/>
    <w:basedOn w:val="DefaultParagraphFont"/>
    <w:uiPriority w:val="99"/>
    <w:semiHidden/>
    <w:unhideWhenUsed/>
    <w:rsid w:val="00426019"/>
    <w:rPr>
      <w:sz w:val="16"/>
      <w:szCs w:val="16"/>
    </w:rPr>
  </w:style>
  <w:style w:type="paragraph" w:styleId="CommentText">
    <w:name w:val="annotation text"/>
    <w:basedOn w:val="Normal"/>
    <w:link w:val="CommentTextChar"/>
    <w:uiPriority w:val="99"/>
    <w:semiHidden/>
    <w:unhideWhenUsed/>
    <w:rsid w:val="00426019"/>
    <w:pPr>
      <w:spacing w:line="240" w:lineRule="auto"/>
    </w:pPr>
    <w:rPr>
      <w:sz w:val="20"/>
      <w:szCs w:val="20"/>
    </w:rPr>
  </w:style>
  <w:style w:type="character" w:customStyle="1" w:styleId="CommentTextChar">
    <w:name w:val="Comment Text Char"/>
    <w:basedOn w:val="DefaultParagraphFont"/>
    <w:link w:val="CommentText"/>
    <w:uiPriority w:val="99"/>
    <w:semiHidden/>
    <w:rsid w:val="0042601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26019"/>
    <w:rPr>
      <w:b/>
      <w:bCs/>
    </w:rPr>
  </w:style>
  <w:style w:type="character" w:customStyle="1" w:styleId="CommentSubjectChar">
    <w:name w:val="Comment Subject Char"/>
    <w:basedOn w:val="CommentTextChar"/>
    <w:link w:val="CommentSubject"/>
    <w:uiPriority w:val="99"/>
    <w:semiHidden/>
    <w:rsid w:val="00426019"/>
    <w:rPr>
      <w:rFonts w:asciiTheme="minorHAnsi" w:hAnsiTheme="minorHAnsi"/>
      <w:b/>
      <w:bCs/>
      <w:sz w:val="20"/>
      <w:szCs w:val="20"/>
    </w:rPr>
  </w:style>
  <w:style w:type="paragraph" w:styleId="BalloonText">
    <w:name w:val="Balloon Text"/>
    <w:basedOn w:val="Normal"/>
    <w:link w:val="BalloonTextChar"/>
    <w:uiPriority w:val="99"/>
    <w:semiHidden/>
    <w:unhideWhenUsed/>
    <w:rsid w:val="004260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019"/>
    <w:rPr>
      <w:rFonts w:ascii="Segoe UI" w:hAnsi="Segoe UI" w:cs="Segoe UI"/>
      <w:sz w:val="18"/>
      <w:szCs w:val="18"/>
    </w:rPr>
  </w:style>
  <w:style w:type="character" w:customStyle="1" w:styleId="FormTitles">
    <w:name w:val="Form Titles"/>
    <w:basedOn w:val="DefaultParagraphFont"/>
    <w:rsid w:val="00F40E0B"/>
    <w:rPr>
      <w:rFonts w:ascii="Arial" w:hAnsi="Arial" w:cs="Arial" w:hint="default"/>
      <w:b/>
      <w:bCs/>
      <w:sz w:val="22"/>
    </w:rPr>
  </w:style>
  <w:style w:type="table" w:styleId="TableGrid">
    <w:name w:val="Table Grid"/>
    <w:basedOn w:val="TableNormal"/>
    <w:uiPriority w:val="39"/>
    <w:rsid w:val="00C840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1.xm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imcoe County Document" ma:contentTypeID="0x010100E41E75E2508AC940B81E5CD5C89986C10013713DEC6BFB2A46B1AFFF541E05C165" ma:contentTypeVersion="13" ma:contentTypeDescription="" ma:contentTypeScope="" ma:versionID="bf9b8225e59540316cff03ab943ccd08">
  <xsd:schema xmlns:xsd="http://www.w3.org/2001/XMLSchema" xmlns:xs="http://www.w3.org/2001/XMLSchema" xmlns:p="http://schemas.microsoft.com/office/2006/metadata/properties" xmlns:ns2="84bfe73d-9931-4a9e-aed7-58a7489a3b45" xmlns:ns3="a41fbfa1-82ca-4939-9932-d97b8d6ad3e9" targetNamespace="http://schemas.microsoft.com/office/2006/metadata/properties" ma:root="true" ma:fieldsID="39fed53c9488a64275dddf93b81ab8b9" ns2:_="" ns3:_="">
    <xsd:import namespace="84bfe73d-9931-4a9e-aed7-58a7489a3b45"/>
    <xsd:import namespace="a41fbfa1-82ca-4939-9932-d97b8d6ad3e9"/>
    <xsd:element name="properties">
      <xsd:complexType>
        <xsd:sequence>
          <xsd:element name="documentManagement">
            <xsd:complexType>
              <xsd:all>
                <xsd:element ref="ns2:TaxKeywordTaxHTField" minOccurs="0"/>
                <xsd:element ref="ns3:TaxCatchAll" minOccurs="0"/>
                <xsd:element ref="ns3:TaxCatchAllLabe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fe73d-9931-4a9e-aed7-58a7489a3b45"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Content Keywords" ma:readOnly="false" ma:fieldId="{23f27201-bee3-471e-b2e7-b64fd8b7ca38}" ma:taxonomyMulti="true" ma:sspId="55684338-cd78-4ab2-8128-fd117ec405e2"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41fbfa1-82ca-4939-9932-d97b8d6ad3e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6b3b9e4d-25bf-4f4c-8256-de6a335ee300}" ma:internalName="TaxCatchAll" ma:readOnly="false" ma:showField="CatchAllData" ma:web="a41fbfa1-82ca-4939-9932-d97b8d6ad3e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b3b9e4d-25bf-4f4c-8256-de6a335ee300}" ma:internalName="TaxCatchAllLabel" ma:readOnly="true" ma:showField="CatchAllDataLabel" ma:web="a41fbfa1-82ca-4939-9932-d97b8d6ad3e9">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84bfe73d-9931-4a9e-aed7-58a7489a3b45">
      <Terms xmlns="http://schemas.microsoft.com/office/infopath/2007/PartnerControls"/>
    </TaxKeywordTaxHTField>
    <TaxCatchAll xmlns="a41fbfa1-82ca-4939-9932-d97b8d6ad3e9"/>
  </documentManagement>
</p:properties>
</file>

<file path=customXml/itemProps1.xml><?xml version="1.0" encoding="utf-8"?>
<ds:datastoreItem xmlns:ds="http://schemas.openxmlformats.org/officeDocument/2006/customXml" ds:itemID="{50338207-FDD7-412E-9B26-169A987D3B7C}"/>
</file>

<file path=customXml/itemProps2.xml><?xml version="1.0" encoding="utf-8"?>
<ds:datastoreItem xmlns:ds="http://schemas.openxmlformats.org/officeDocument/2006/customXml" ds:itemID="{08678F56-5940-4E06-BAAA-2A1762275374}"/>
</file>

<file path=customXml/itemProps3.xml><?xml version="1.0" encoding="utf-8"?>
<ds:datastoreItem xmlns:ds="http://schemas.openxmlformats.org/officeDocument/2006/customXml" ds:itemID="{C64D5FDD-D73C-4D8B-BA46-0537762EDBBB}"/>
</file>

<file path=docProps/app.xml><?xml version="1.0" encoding="utf-8"?>
<Properties xmlns="http://schemas.openxmlformats.org/officeDocument/2006/extended-properties" xmlns:vt="http://schemas.openxmlformats.org/officeDocument/2006/docPropsVTypes">
  <Template>Normal</Template>
  <TotalTime>41</TotalTime>
  <Pages>3</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County of Simcoe</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Consortium meeting Nov 2019 NOTES</dc:title>
  <dc:subject/>
  <dc:creator>Nisar, Kholah</dc:creator>
  <cp:keywords/>
  <dc:description/>
  <cp:lastModifiedBy>Pozgaj-Jones, Irena</cp:lastModifiedBy>
  <cp:revision>16</cp:revision>
  <dcterms:created xsi:type="dcterms:W3CDTF">2019-12-02T21:52:00Z</dcterms:created>
  <dcterms:modified xsi:type="dcterms:W3CDTF">2019-12-13T18:54:00Z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0x010100E41E75E2508AC940B81E5CD5C89986C10013713DEC6BFB2A46B1AFFF541E05C165</vt:lpwstr>
  </property>
  <property fmtid="{D5CDD505-2E9C-101B-9397-08002B2CF9AE}" pid="3" name="TaxKeyword">
    <vt:lpwstr/>
  </property>
</Properties>
</file>